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E0C24E" w14:textId="77777777"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015482E0" wp14:editId="222D6FB8">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698AFC75" w14:textId="77777777" w:rsidR="00BF1FAD" w:rsidRDefault="00BF1FAD" w:rsidP="00822962">
      <w:pPr>
        <w:pStyle w:val="15"/>
        <w:tabs>
          <w:tab w:val="left" w:pos="2400"/>
        </w:tabs>
        <w:spacing w:after="0" w:line="240" w:lineRule="auto"/>
        <w:jc w:val="both"/>
        <w:rPr>
          <w:rFonts w:ascii="Times New Roman" w:hAnsi="Times New Roman"/>
          <w:sz w:val="24"/>
          <w:szCs w:val="24"/>
        </w:rPr>
      </w:pPr>
    </w:p>
    <w:p w14:paraId="1403F158" w14:textId="77777777" w:rsidR="00E468F0" w:rsidRDefault="00E468F0" w:rsidP="00822962">
      <w:pPr>
        <w:pStyle w:val="15"/>
        <w:tabs>
          <w:tab w:val="left" w:pos="2400"/>
        </w:tabs>
        <w:spacing w:after="0" w:line="240" w:lineRule="auto"/>
        <w:jc w:val="both"/>
        <w:rPr>
          <w:rFonts w:ascii="Times New Roman" w:hAnsi="Times New Roman"/>
          <w:sz w:val="24"/>
          <w:szCs w:val="24"/>
        </w:rPr>
      </w:pPr>
    </w:p>
    <w:p w14:paraId="764E7277" w14:textId="77777777" w:rsidR="00E468F0" w:rsidRDefault="00E468F0" w:rsidP="00822962">
      <w:pPr>
        <w:pStyle w:val="15"/>
        <w:tabs>
          <w:tab w:val="left" w:pos="2400"/>
        </w:tabs>
        <w:spacing w:after="0" w:line="240" w:lineRule="auto"/>
        <w:jc w:val="both"/>
        <w:rPr>
          <w:rFonts w:ascii="Times New Roman" w:hAnsi="Times New Roman"/>
          <w:sz w:val="24"/>
          <w:szCs w:val="24"/>
        </w:rPr>
      </w:pPr>
    </w:p>
    <w:p w14:paraId="3A8A3398" w14:textId="77777777" w:rsidR="00E468F0" w:rsidRPr="00822962" w:rsidRDefault="00E468F0" w:rsidP="00822962">
      <w:pPr>
        <w:pStyle w:val="15"/>
        <w:tabs>
          <w:tab w:val="left" w:pos="2400"/>
        </w:tabs>
        <w:spacing w:after="0" w:line="240" w:lineRule="auto"/>
        <w:jc w:val="both"/>
        <w:rPr>
          <w:rFonts w:ascii="Times New Roman" w:hAnsi="Times New Roman"/>
          <w:sz w:val="24"/>
          <w:szCs w:val="24"/>
        </w:rPr>
      </w:pPr>
    </w:p>
    <w:p w14:paraId="62EA2B81" w14:textId="77777777"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14:paraId="4C93D32C" w14:textId="77777777" w:rsidR="00AF1E84" w:rsidRDefault="00AF7BE1"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14:paraId="5E191A9F" w14:textId="77777777"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14:paraId="041F2539" w14:textId="77777777" w:rsidR="00AF1E84" w:rsidRDefault="00AF7BE1"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14:paraId="39E3BEEB" w14:textId="77777777" w:rsidR="00AF1E84" w:rsidRDefault="00AF1E84" w:rsidP="00AF1E84">
      <w:pPr>
        <w:spacing w:after="0"/>
        <w:ind w:left="6379"/>
        <w:rPr>
          <w:rFonts w:ascii="Times New Roman" w:hAnsi="Times New Roman"/>
        </w:rPr>
      </w:pPr>
      <w:r>
        <w:rPr>
          <w:rFonts w:ascii="Times New Roman" w:hAnsi="Times New Roman"/>
        </w:rPr>
        <w:t>от «</w:t>
      </w:r>
      <w:r w:rsidR="000A31BE">
        <w:rPr>
          <w:rFonts w:ascii="Times New Roman" w:hAnsi="Times New Roman"/>
        </w:rPr>
        <w:t>1</w:t>
      </w:r>
      <w:r w:rsidR="004A57F6">
        <w:rPr>
          <w:rFonts w:ascii="Times New Roman" w:hAnsi="Times New Roman"/>
        </w:rPr>
        <w:t>5</w:t>
      </w:r>
      <w:r>
        <w:rPr>
          <w:rFonts w:ascii="Times New Roman" w:hAnsi="Times New Roman"/>
        </w:rPr>
        <w:t xml:space="preserve">» </w:t>
      </w:r>
      <w:r w:rsidR="000A31BE">
        <w:rPr>
          <w:rFonts w:ascii="Times New Roman" w:hAnsi="Times New Roman"/>
        </w:rPr>
        <w:t>октября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DA0938">
        <w:rPr>
          <w:rFonts w:ascii="Times New Roman" w:hAnsi="Times New Roman"/>
        </w:rPr>
        <w:t>5</w:t>
      </w:r>
      <w:r>
        <w:rPr>
          <w:rFonts w:ascii="Times New Roman" w:hAnsi="Times New Roman"/>
        </w:rPr>
        <w:t xml:space="preserve"> г.</w:t>
      </w:r>
    </w:p>
    <w:p w14:paraId="71201496" w14:textId="77777777" w:rsidR="00AF1E84" w:rsidRDefault="00AF1E84" w:rsidP="00AF1E84">
      <w:pPr>
        <w:spacing w:after="0"/>
        <w:ind w:left="6379"/>
        <w:rPr>
          <w:rFonts w:ascii="Times New Roman" w:hAnsi="Times New Roman"/>
        </w:rPr>
      </w:pPr>
    </w:p>
    <w:p w14:paraId="76C2A8D0" w14:textId="77777777" w:rsidR="00BF1FAD" w:rsidRPr="00822962" w:rsidRDefault="00BF1FAD" w:rsidP="00822962">
      <w:pPr>
        <w:pStyle w:val="a5"/>
        <w:spacing w:after="0" w:line="240" w:lineRule="auto"/>
        <w:ind w:left="6379"/>
        <w:jc w:val="both"/>
        <w:rPr>
          <w:rFonts w:ascii="Times New Roman" w:hAnsi="Times New Roman"/>
          <w:sz w:val="24"/>
          <w:szCs w:val="24"/>
        </w:rPr>
      </w:pPr>
    </w:p>
    <w:p w14:paraId="24D32A2D" w14:textId="77777777" w:rsidR="00BF1FAD" w:rsidRPr="00822962" w:rsidRDefault="00BF1FAD" w:rsidP="00822962">
      <w:pPr>
        <w:pStyle w:val="a5"/>
        <w:spacing w:after="0" w:line="240" w:lineRule="auto"/>
        <w:ind w:left="6379"/>
        <w:jc w:val="both"/>
        <w:rPr>
          <w:rFonts w:ascii="Times New Roman" w:hAnsi="Times New Roman"/>
          <w:sz w:val="24"/>
          <w:szCs w:val="24"/>
        </w:rPr>
      </w:pPr>
    </w:p>
    <w:p w14:paraId="5405C881" w14:textId="77777777" w:rsidR="00BF1FAD" w:rsidRPr="00822962" w:rsidRDefault="00BF1FAD" w:rsidP="00822962">
      <w:pPr>
        <w:pStyle w:val="a5"/>
        <w:spacing w:after="0" w:line="240" w:lineRule="auto"/>
        <w:ind w:left="6379"/>
        <w:jc w:val="both"/>
        <w:rPr>
          <w:rFonts w:ascii="Times New Roman" w:hAnsi="Times New Roman"/>
          <w:sz w:val="24"/>
          <w:szCs w:val="24"/>
        </w:rPr>
      </w:pPr>
    </w:p>
    <w:p w14:paraId="7CE9D3A0" w14:textId="77777777" w:rsidR="00BF1FAD" w:rsidRPr="00822962" w:rsidRDefault="00BF1FAD" w:rsidP="00822962">
      <w:pPr>
        <w:pStyle w:val="a5"/>
        <w:spacing w:after="0" w:line="240" w:lineRule="auto"/>
        <w:ind w:left="6379"/>
        <w:jc w:val="both"/>
        <w:rPr>
          <w:rFonts w:ascii="Times New Roman" w:hAnsi="Times New Roman"/>
          <w:sz w:val="24"/>
          <w:szCs w:val="24"/>
        </w:rPr>
      </w:pPr>
    </w:p>
    <w:p w14:paraId="3168AE5E" w14:textId="77777777" w:rsidR="00BF1FAD" w:rsidRPr="00822962" w:rsidRDefault="00BF1FAD" w:rsidP="00822962">
      <w:pPr>
        <w:pStyle w:val="a5"/>
        <w:spacing w:after="0" w:line="240" w:lineRule="auto"/>
        <w:ind w:left="6379"/>
        <w:jc w:val="both"/>
        <w:rPr>
          <w:rFonts w:ascii="Times New Roman" w:hAnsi="Times New Roman"/>
          <w:sz w:val="24"/>
          <w:szCs w:val="24"/>
        </w:rPr>
      </w:pPr>
    </w:p>
    <w:p w14:paraId="17F60EC3" w14:textId="77777777" w:rsidR="00BF1FAD" w:rsidRPr="00822962" w:rsidRDefault="00BF1FAD" w:rsidP="00822962">
      <w:pPr>
        <w:pStyle w:val="a5"/>
        <w:spacing w:after="0" w:line="240" w:lineRule="auto"/>
        <w:jc w:val="both"/>
        <w:rPr>
          <w:rFonts w:ascii="Times New Roman" w:hAnsi="Times New Roman"/>
          <w:sz w:val="24"/>
          <w:szCs w:val="24"/>
        </w:rPr>
      </w:pPr>
    </w:p>
    <w:p w14:paraId="55A114AC" w14:textId="77777777" w:rsidR="00BF1FAD" w:rsidRPr="00822962" w:rsidRDefault="00BF1FAD" w:rsidP="00822962">
      <w:pPr>
        <w:pStyle w:val="a5"/>
        <w:spacing w:after="0" w:line="240" w:lineRule="auto"/>
        <w:jc w:val="both"/>
        <w:rPr>
          <w:rFonts w:ascii="Times New Roman" w:hAnsi="Times New Roman"/>
          <w:sz w:val="24"/>
          <w:szCs w:val="24"/>
        </w:rPr>
      </w:pPr>
    </w:p>
    <w:p w14:paraId="1FA2EF6A" w14:textId="77777777"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14:paraId="48C782AF" w14:textId="77777777"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0A31BE">
        <w:rPr>
          <w:rFonts w:ascii="Times New Roman" w:hAnsi="Times New Roman"/>
          <w:b/>
          <w:bCs/>
          <w:sz w:val="24"/>
          <w:szCs w:val="24"/>
        </w:rPr>
        <w:t>52</w:t>
      </w:r>
      <w:r w:rsidR="00B6434B">
        <w:rPr>
          <w:rFonts w:ascii="Times New Roman" w:hAnsi="Times New Roman"/>
          <w:b/>
          <w:bCs/>
          <w:sz w:val="24"/>
          <w:szCs w:val="24"/>
        </w:rPr>
        <w:t>*</w:t>
      </w:r>
    </w:p>
    <w:p w14:paraId="28ED50DD" w14:textId="77777777" w:rsidR="00FD3434" w:rsidRPr="00822962" w:rsidRDefault="00FD3434" w:rsidP="00822962">
      <w:pPr>
        <w:pStyle w:val="a5"/>
        <w:spacing w:after="0" w:line="240" w:lineRule="auto"/>
        <w:jc w:val="center"/>
        <w:rPr>
          <w:rFonts w:ascii="Times New Roman" w:hAnsi="Times New Roman"/>
          <w:sz w:val="24"/>
          <w:szCs w:val="24"/>
        </w:rPr>
      </w:pPr>
    </w:p>
    <w:p w14:paraId="3343E73B" w14:textId="77777777" w:rsidR="00BF1FAD" w:rsidRDefault="00BF1FAD" w:rsidP="006C7632">
      <w:pPr>
        <w:pStyle w:val="a5"/>
        <w:spacing w:after="0" w:line="240" w:lineRule="auto"/>
        <w:ind w:left="709" w:right="850"/>
        <w:jc w:val="both"/>
        <w:rPr>
          <w:rFonts w:ascii="Times New Roman" w:hAnsi="Times New Roman"/>
          <w:sz w:val="24"/>
          <w:szCs w:val="24"/>
        </w:rPr>
      </w:pPr>
    </w:p>
    <w:p w14:paraId="4F0A9E12" w14:textId="77777777" w:rsidR="00614375" w:rsidRDefault="00614375" w:rsidP="00A24713">
      <w:pPr>
        <w:pStyle w:val="a5"/>
        <w:spacing w:after="0" w:line="240" w:lineRule="auto"/>
        <w:ind w:left="709" w:right="850"/>
        <w:jc w:val="center"/>
        <w:rPr>
          <w:rFonts w:ascii="Times New Roman" w:hAnsi="Times New Roman"/>
          <w:sz w:val="24"/>
          <w:szCs w:val="24"/>
        </w:rPr>
      </w:pPr>
    </w:p>
    <w:p w14:paraId="655EF7FF" w14:textId="77777777" w:rsidR="00614375" w:rsidRPr="004A57F6" w:rsidRDefault="00A24713" w:rsidP="00A24713">
      <w:pPr>
        <w:pStyle w:val="a5"/>
        <w:spacing w:after="0" w:line="240" w:lineRule="auto"/>
        <w:ind w:left="709" w:right="850"/>
        <w:jc w:val="center"/>
        <w:rPr>
          <w:rFonts w:ascii="Times New Roman" w:hAnsi="Times New Roman"/>
          <w:color w:val="000000"/>
          <w:sz w:val="24"/>
          <w:szCs w:val="24"/>
        </w:rPr>
      </w:pPr>
      <w:r w:rsidRPr="004A57F6">
        <w:rPr>
          <w:rFonts w:ascii="Times New Roman" w:hAnsi="Times New Roman"/>
          <w:color w:val="000000"/>
          <w:sz w:val="24"/>
          <w:szCs w:val="24"/>
        </w:rPr>
        <w:t>Поставка топлива для котельных</w:t>
      </w:r>
      <w:r w:rsidR="000C6C9B" w:rsidRPr="004A57F6">
        <w:rPr>
          <w:rFonts w:ascii="Times New Roman" w:hAnsi="Times New Roman"/>
          <w:color w:val="000000"/>
          <w:sz w:val="24"/>
          <w:szCs w:val="24"/>
        </w:rPr>
        <w:t>-</w:t>
      </w:r>
    </w:p>
    <w:p w14:paraId="075CDB37" w14:textId="77777777" w:rsidR="00614375" w:rsidRPr="004A57F6" w:rsidRDefault="00187B54" w:rsidP="00DA0938">
      <w:pPr>
        <w:pStyle w:val="a5"/>
        <w:spacing w:after="0" w:line="240" w:lineRule="auto"/>
        <w:ind w:left="709" w:right="850"/>
        <w:jc w:val="center"/>
        <w:rPr>
          <w:rFonts w:ascii="Times New Roman" w:hAnsi="Times New Roman"/>
          <w:sz w:val="24"/>
          <w:szCs w:val="24"/>
        </w:rPr>
      </w:pPr>
      <w:r w:rsidRPr="004A57F6">
        <w:rPr>
          <w:rFonts w:ascii="Times New Roman" w:hAnsi="Times New Roman"/>
          <w:color w:val="000000"/>
          <w:sz w:val="24"/>
          <w:szCs w:val="24"/>
        </w:rPr>
        <w:t>СУГ</w:t>
      </w:r>
      <w:r w:rsidR="00727486" w:rsidRPr="004A57F6">
        <w:rPr>
          <w:rFonts w:ascii="Times New Roman" w:hAnsi="Times New Roman"/>
          <w:color w:val="000000"/>
          <w:sz w:val="24"/>
          <w:szCs w:val="24"/>
        </w:rPr>
        <w:t xml:space="preserve"> </w:t>
      </w:r>
    </w:p>
    <w:p w14:paraId="10527DD6" w14:textId="77777777" w:rsidR="00614375" w:rsidRPr="004A57F6" w:rsidRDefault="004A57F6" w:rsidP="004A57F6">
      <w:pPr>
        <w:pStyle w:val="a5"/>
        <w:spacing w:after="0" w:line="240" w:lineRule="auto"/>
        <w:ind w:left="709" w:right="850"/>
        <w:jc w:val="center"/>
        <w:rPr>
          <w:rFonts w:ascii="Times New Roman" w:hAnsi="Times New Roman"/>
        </w:rPr>
      </w:pPr>
      <w:r w:rsidRPr="004A57F6">
        <w:rPr>
          <w:rFonts w:ascii="Times New Roman" w:hAnsi="Times New Roman"/>
        </w:rPr>
        <w:t>Редакция № 2</w:t>
      </w:r>
    </w:p>
    <w:p w14:paraId="47B23EB4" w14:textId="77777777" w:rsidR="00BF1FAD" w:rsidRPr="00822962" w:rsidRDefault="00BF1FAD" w:rsidP="00822962">
      <w:pPr>
        <w:pStyle w:val="a5"/>
        <w:spacing w:after="0" w:line="240" w:lineRule="auto"/>
        <w:jc w:val="both"/>
        <w:rPr>
          <w:rFonts w:ascii="Times New Roman" w:hAnsi="Times New Roman"/>
          <w:sz w:val="24"/>
          <w:szCs w:val="24"/>
        </w:rPr>
      </w:pPr>
    </w:p>
    <w:p w14:paraId="1C1C4F91" w14:textId="77777777" w:rsidR="00BF1FAD" w:rsidRPr="00822962" w:rsidRDefault="00BF1FAD" w:rsidP="00822962">
      <w:pPr>
        <w:pStyle w:val="a5"/>
        <w:spacing w:after="0" w:line="240" w:lineRule="auto"/>
        <w:jc w:val="both"/>
        <w:rPr>
          <w:rFonts w:ascii="Times New Roman" w:hAnsi="Times New Roman"/>
          <w:sz w:val="24"/>
          <w:szCs w:val="24"/>
        </w:rPr>
      </w:pPr>
    </w:p>
    <w:p w14:paraId="05252ECB" w14:textId="77777777" w:rsidR="00822962" w:rsidRDefault="00822962" w:rsidP="00822962">
      <w:pPr>
        <w:pStyle w:val="a5"/>
        <w:spacing w:after="0" w:line="240" w:lineRule="auto"/>
        <w:jc w:val="both"/>
        <w:rPr>
          <w:rFonts w:ascii="Times New Roman" w:hAnsi="Times New Roman"/>
          <w:sz w:val="24"/>
          <w:szCs w:val="24"/>
        </w:rPr>
      </w:pPr>
    </w:p>
    <w:p w14:paraId="7E80CF4D" w14:textId="77777777" w:rsidR="00AA3731" w:rsidRDefault="00AA3731" w:rsidP="00822962">
      <w:pPr>
        <w:pStyle w:val="a5"/>
        <w:spacing w:after="0" w:line="240" w:lineRule="auto"/>
        <w:jc w:val="center"/>
        <w:rPr>
          <w:rFonts w:ascii="Times New Roman" w:hAnsi="Times New Roman"/>
          <w:sz w:val="24"/>
          <w:szCs w:val="24"/>
        </w:rPr>
      </w:pPr>
    </w:p>
    <w:p w14:paraId="2E9DA799" w14:textId="77777777"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14:paraId="71335E56" w14:textId="77777777"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DA0938">
        <w:rPr>
          <w:rFonts w:ascii="Times New Roman" w:hAnsi="Times New Roman"/>
          <w:sz w:val="24"/>
          <w:szCs w:val="24"/>
        </w:rPr>
        <w:t>5</w:t>
      </w:r>
      <w:r>
        <w:rPr>
          <w:rFonts w:ascii="Times New Roman" w:hAnsi="Times New Roman"/>
          <w:sz w:val="24"/>
          <w:szCs w:val="24"/>
        </w:rPr>
        <w:t xml:space="preserve"> г.</w:t>
      </w:r>
    </w:p>
    <w:p w14:paraId="5AB70D90" w14:textId="77777777" w:rsidR="006A6B15" w:rsidRDefault="006A6B15" w:rsidP="00822962">
      <w:pPr>
        <w:pStyle w:val="a5"/>
        <w:spacing w:after="0" w:line="240" w:lineRule="auto"/>
        <w:jc w:val="center"/>
        <w:rPr>
          <w:rFonts w:ascii="Times New Roman" w:hAnsi="Times New Roman"/>
          <w:sz w:val="24"/>
          <w:szCs w:val="24"/>
        </w:rPr>
      </w:pPr>
    </w:p>
    <w:p w14:paraId="3B904520" w14:textId="77777777" w:rsidR="00FB243D" w:rsidRDefault="00FB243D" w:rsidP="00822962">
      <w:pPr>
        <w:pStyle w:val="a5"/>
        <w:spacing w:after="0" w:line="240" w:lineRule="auto"/>
        <w:jc w:val="center"/>
        <w:rPr>
          <w:rFonts w:ascii="Times New Roman" w:hAnsi="Times New Roman"/>
          <w:sz w:val="24"/>
          <w:szCs w:val="24"/>
        </w:rPr>
      </w:pPr>
    </w:p>
    <w:p w14:paraId="28B8A11C" w14:textId="77777777" w:rsidR="00FB243D" w:rsidRDefault="00FB243D" w:rsidP="00822962">
      <w:pPr>
        <w:pStyle w:val="a5"/>
        <w:spacing w:after="0" w:line="240" w:lineRule="auto"/>
        <w:jc w:val="center"/>
        <w:rPr>
          <w:rFonts w:ascii="Times New Roman" w:hAnsi="Times New Roman"/>
          <w:sz w:val="24"/>
          <w:szCs w:val="24"/>
        </w:rPr>
      </w:pPr>
    </w:p>
    <w:p w14:paraId="4E0989C2" w14:textId="77777777" w:rsidR="00FB243D" w:rsidRDefault="00FB243D" w:rsidP="00822962">
      <w:pPr>
        <w:pStyle w:val="a5"/>
        <w:spacing w:after="0" w:line="240" w:lineRule="auto"/>
        <w:jc w:val="center"/>
        <w:rPr>
          <w:rFonts w:ascii="Times New Roman" w:hAnsi="Times New Roman"/>
          <w:sz w:val="24"/>
          <w:szCs w:val="24"/>
        </w:rPr>
      </w:pPr>
    </w:p>
    <w:p w14:paraId="5EF6C878" w14:textId="77777777" w:rsidR="00B71312" w:rsidRDefault="00B71312" w:rsidP="00B6434B">
      <w:pPr>
        <w:pStyle w:val="aff6"/>
        <w:rPr>
          <w:rFonts w:ascii="Times New Roman" w:hAnsi="Times New Roman"/>
        </w:rPr>
      </w:pPr>
    </w:p>
    <w:p w14:paraId="3C757A23" w14:textId="77777777" w:rsidR="00B71312" w:rsidRDefault="00B71312" w:rsidP="00B6434B">
      <w:pPr>
        <w:pStyle w:val="aff6"/>
        <w:rPr>
          <w:rFonts w:ascii="Times New Roman" w:hAnsi="Times New Roman"/>
        </w:rPr>
      </w:pPr>
    </w:p>
    <w:p w14:paraId="01DB62B1" w14:textId="77777777"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14:paraId="5865C8D6" w14:textId="77777777" w:rsidR="00BE6321" w:rsidRDefault="00BE6321" w:rsidP="00B6434B">
      <w:pPr>
        <w:pStyle w:val="aff6"/>
        <w:rPr>
          <w:rFonts w:ascii="Times New Roman" w:hAnsi="Times New Roman"/>
        </w:rPr>
      </w:pPr>
    </w:p>
    <w:p w14:paraId="53D69DD9" w14:textId="77777777" w:rsidR="00097C91" w:rsidRDefault="00097C91" w:rsidP="00B6434B">
      <w:pPr>
        <w:pStyle w:val="aff6"/>
        <w:rPr>
          <w:rFonts w:ascii="Times New Roman" w:hAnsi="Times New Roman"/>
        </w:rPr>
      </w:pPr>
    </w:p>
    <w:p w14:paraId="6B727215" w14:textId="77777777" w:rsidR="00A24713" w:rsidRDefault="00A24713" w:rsidP="00EF2353">
      <w:pPr>
        <w:rPr>
          <w:rFonts w:ascii="Times New Roman" w:hAnsi="Times New Roman"/>
          <w:b/>
          <w:sz w:val="16"/>
          <w:szCs w:val="16"/>
        </w:rPr>
      </w:pPr>
      <w:bookmarkStart w:id="0" w:name="_Toc305665966"/>
    </w:p>
    <w:bookmarkEnd w:id="0"/>
    <w:p w14:paraId="208F912F"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14:paraId="3EC16DCC"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14:paraId="1D9E0E04"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14:paraId="538C804D"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14:paraId="5022E370"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14:paraId="657C14E1"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14:paraId="6439E9BB"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14:paraId="1CC89D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14:paraId="5754C6AA"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14:paraId="6A564E08"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14:paraId="0BFC86CA" w14:textId="77777777" w:rsidR="0026385D" w:rsidRDefault="0026385D" w:rsidP="0026385D">
      <w:pPr>
        <w:jc w:val="center"/>
        <w:rPr>
          <w:rFonts w:ascii="Times New Roman" w:hAnsi="Times New Roman"/>
          <w:b/>
          <w:sz w:val="24"/>
          <w:szCs w:val="24"/>
          <w:u w:val="single"/>
        </w:rPr>
      </w:pPr>
    </w:p>
    <w:p w14:paraId="71CBACDA" w14:textId="77777777" w:rsidR="0026385D" w:rsidRDefault="0026385D" w:rsidP="0026385D">
      <w:pPr>
        <w:jc w:val="center"/>
        <w:rPr>
          <w:rFonts w:ascii="Times New Roman" w:hAnsi="Times New Roman"/>
          <w:b/>
          <w:sz w:val="24"/>
          <w:szCs w:val="24"/>
          <w:u w:val="single"/>
        </w:rPr>
      </w:pPr>
    </w:p>
    <w:p w14:paraId="2DB30D40" w14:textId="77777777" w:rsidR="0026385D" w:rsidRDefault="0026385D" w:rsidP="0026385D">
      <w:pPr>
        <w:jc w:val="center"/>
        <w:rPr>
          <w:rFonts w:ascii="Times New Roman" w:hAnsi="Times New Roman"/>
          <w:b/>
          <w:sz w:val="24"/>
          <w:szCs w:val="24"/>
          <w:u w:val="single"/>
        </w:rPr>
      </w:pPr>
    </w:p>
    <w:p w14:paraId="49101303" w14:textId="77777777" w:rsidR="0026385D" w:rsidRDefault="0026385D" w:rsidP="0026385D">
      <w:pPr>
        <w:jc w:val="center"/>
        <w:rPr>
          <w:rFonts w:ascii="Times New Roman" w:hAnsi="Times New Roman"/>
          <w:b/>
          <w:sz w:val="24"/>
          <w:szCs w:val="24"/>
          <w:u w:val="single"/>
        </w:rPr>
      </w:pPr>
    </w:p>
    <w:p w14:paraId="08B62DDD" w14:textId="77777777" w:rsidR="0026385D" w:rsidRDefault="0026385D" w:rsidP="0026385D">
      <w:pPr>
        <w:jc w:val="center"/>
        <w:rPr>
          <w:rFonts w:ascii="Times New Roman" w:hAnsi="Times New Roman"/>
          <w:b/>
          <w:sz w:val="24"/>
          <w:szCs w:val="24"/>
          <w:u w:val="single"/>
        </w:rPr>
      </w:pPr>
    </w:p>
    <w:p w14:paraId="500A2D9C" w14:textId="77777777" w:rsidR="0026385D" w:rsidRDefault="0026385D" w:rsidP="0026385D">
      <w:pPr>
        <w:jc w:val="center"/>
        <w:rPr>
          <w:rFonts w:ascii="Times New Roman" w:hAnsi="Times New Roman"/>
          <w:b/>
          <w:sz w:val="24"/>
          <w:szCs w:val="24"/>
          <w:u w:val="single"/>
        </w:rPr>
      </w:pPr>
    </w:p>
    <w:p w14:paraId="31848799" w14:textId="77777777" w:rsidR="0026385D" w:rsidRDefault="0026385D" w:rsidP="0026385D">
      <w:pPr>
        <w:jc w:val="center"/>
        <w:rPr>
          <w:rFonts w:ascii="Times New Roman" w:hAnsi="Times New Roman"/>
          <w:b/>
          <w:sz w:val="24"/>
          <w:szCs w:val="24"/>
          <w:u w:val="single"/>
        </w:rPr>
      </w:pPr>
    </w:p>
    <w:p w14:paraId="4452CED3" w14:textId="77777777" w:rsidR="0026385D" w:rsidRDefault="0026385D" w:rsidP="0026385D">
      <w:pPr>
        <w:jc w:val="center"/>
        <w:rPr>
          <w:rFonts w:ascii="Times New Roman" w:hAnsi="Times New Roman"/>
          <w:b/>
          <w:sz w:val="24"/>
          <w:szCs w:val="24"/>
          <w:u w:val="single"/>
        </w:rPr>
      </w:pPr>
    </w:p>
    <w:p w14:paraId="37D5511D" w14:textId="77777777" w:rsidR="0026385D" w:rsidRDefault="0026385D" w:rsidP="0026385D">
      <w:pPr>
        <w:jc w:val="center"/>
        <w:rPr>
          <w:rFonts w:ascii="Times New Roman" w:hAnsi="Times New Roman"/>
          <w:b/>
          <w:sz w:val="24"/>
          <w:szCs w:val="24"/>
          <w:u w:val="single"/>
        </w:rPr>
      </w:pPr>
    </w:p>
    <w:p w14:paraId="0D95A4EC" w14:textId="77777777" w:rsidR="0026385D" w:rsidRDefault="0026385D" w:rsidP="0026385D">
      <w:pPr>
        <w:jc w:val="center"/>
        <w:rPr>
          <w:rFonts w:ascii="Times New Roman" w:hAnsi="Times New Roman"/>
          <w:b/>
          <w:sz w:val="24"/>
          <w:szCs w:val="24"/>
          <w:u w:val="single"/>
        </w:rPr>
      </w:pPr>
    </w:p>
    <w:p w14:paraId="40E4ADFA" w14:textId="77777777" w:rsidR="0026385D" w:rsidRDefault="0026385D" w:rsidP="0026385D">
      <w:pPr>
        <w:jc w:val="center"/>
        <w:rPr>
          <w:rFonts w:ascii="Times New Roman" w:hAnsi="Times New Roman"/>
          <w:b/>
          <w:sz w:val="24"/>
          <w:szCs w:val="24"/>
          <w:u w:val="single"/>
        </w:rPr>
      </w:pPr>
    </w:p>
    <w:p w14:paraId="1FF32B29" w14:textId="77777777" w:rsidR="0026385D" w:rsidRDefault="0026385D" w:rsidP="0026385D">
      <w:pPr>
        <w:jc w:val="center"/>
        <w:rPr>
          <w:rFonts w:ascii="Times New Roman" w:hAnsi="Times New Roman"/>
          <w:b/>
          <w:sz w:val="24"/>
          <w:szCs w:val="24"/>
          <w:u w:val="single"/>
        </w:rPr>
      </w:pPr>
    </w:p>
    <w:p w14:paraId="4ECB877B" w14:textId="77777777" w:rsidR="0026385D" w:rsidRDefault="0026385D" w:rsidP="0026385D">
      <w:pPr>
        <w:jc w:val="center"/>
        <w:rPr>
          <w:rFonts w:ascii="Times New Roman" w:hAnsi="Times New Roman"/>
          <w:b/>
          <w:sz w:val="24"/>
          <w:szCs w:val="24"/>
          <w:u w:val="single"/>
        </w:rPr>
      </w:pPr>
    </w:p>
    <w:p w14:paraId="71194D60" w14:textId="77777777" w:rsidR="0026385D" w:rsidRDefault="0026385D" w:rsidP="0026385D">
      <w:pPr>
        <w:jc w:val="center"/>
        <w:rPr>
          <w:rFonts w:ascii="Times New Roman" w:hAnsi="Times New Roman"/>
          <w:b/>
          <w:sz w:val="24"/>
          <w:szCs w:val="24"/>
          <w:u w:val="single"/>
        </w:rPr>
      </w:pPr>
    </w:p>
    <w:p w14:paraId="72BA57F4" w14:textId="77777777" w:rsidR="0026385D" w:rsidRDefault="0026385D" w:rsidP="0026385D">
      <w:pPr>
        <w:jc w:val="center"/>
        <w:rPr>
          <w:rFonts w:ascii="Times New Roman" w:hAnsi="Times New Roman"/>
          <w:b/>
          <w:sz w:val="24"/>
          <w:szCs w:val="24"/>
          <w:u w:val="single"/>
        </w:rPr>
      </w:pPr>
    </w:p>
    <w:p w14:paraId="71CD240C" w14:textId="77777777" w:rsidR="0026385D" w:rsidRDefault="0026385D" w:rsidP="0026385D">
      <w:pPr>
        <w:jc w:val="center"/>
        <w:rPr>
          <w:rFonts w:ascii="Times New Roman" w:hAnsi="Times New Roman"/>
          <w:b/>
          <w:sz w:val="24"/>
          <w:szCs w:val="24"/>
          <w:u w:val="single"/>
        </w:rPr>
      </w:pPr>
    </w:p>
    <w:p w14:paraId="65ECDCAA" w14:textId="77777777" w:rsidR="0026385D" w:rsidRDefault="0026385D" w:rsidP="0026385D">
      <w:pPr>
        <w:jc w:val="center"/>
        <w:rPr>
          <w:rFonts w:ascii="Times New Roman" w:hAnsi="Times New Roman"/>
          <w:b/>
          <w:sz w:val="24"/>
          <w:szCs w:val="24"/>
          <w:u w:val="single"/>
        </w:rPr>
      </w:pPr>
    </w:p>
    <w:p w14:paraId="4ADA4CC9" w14:textId="77777777" w:rsidR="0026385D" w:rsidRDefault="0026385D" w:rsidP="0026385D">
      <w:pPr>
        <w:jc w:val="center"/>
        <w:rPr>
          <w:rFonts w:ascii="Times New Roman" w:hAnsi="Times New Roman"/>
          <w:b/>
          <w:sz w:val="24"/>
          <w:szCs w:val="24"/>
          <w:u w:val="single"/>
        </w:rPr>
      </w:pPr>
    </w:p>
    <w:p w14:paraId="33C08B7E" w14:textId="77777777" w:rsidR="0026385D" w:rsidRDefault="0026385D" w:rsidP="0026385D">
      <w:pPr>
        <w:jc w:val="center"/>
        <w:rPr>
          <w:rFonts w:ascii="Times New Roman" w:hAnsi="Times New Roman"/>
          <w:b/>
          <w:sz w:val="24"/>
          <w:szCs w:val="24"/>
          <w:u w:val="single"/>
        </w:rPr>
      </w:pPr>
    </w:p>
    <w:p w14:paraId="7CB43DC2" w14:textId="77777777" w:rsidR="0026385D" w:rsidRDefault="0026385D" w:rsidP="0026385D">
      <w:pPr>
        <w:jc w:val="center"/>
        <w:rPr>
          <w:rFonts w:ascii="Times New Roman" w:hAnsi="Times New Roman"/>
          <w:b/>
          <w:sz w:val="24"/>
          <w:szCs w:val="24"/>
          <w:u w:val="single"/>
        </w:rPr>
      </w:pPr>
    </w:p>
    <w:p w14:paraId="29B22547" w14:textId="77777777" w:rsidR="002270C1" w:rsidRDefault="002270C1" w:rsidP="0026385D">
      <w:pPr>
        <w:jc w:val="center"/>
        <w:rPr>
          <w:rFonts w:ascii="Times New Roman" w:hAnsi="Times New Roman"/>
          <w:b/>
          <w:sz w:val="24"/>
          <w:szCs w:val="24"/>
          <w:u w:val="single"/>
        </w:rPr>
      </w:pPr>
    </w:p>
    <w:p w14:paraId="324CDA8D" w14:textId="77777777"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14:paraId="4969312F"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14:paraId="76E1CE0D" w14:textId="77777777" w:rsidTr="0026385D">
        <w:tc>
          <w:tcPr>
            <w:tcW w:w="2235" w:type="dxa"/>
            <w:hideMark/>
          </w:tcPr>
          <w:p w14:paraId="6390A95F" w14:textId="77777777" w:rsidR="0026385D" w:rsidRDefault="0026385D" w:rsidP="000927C4">
            <w:pPr>
              <w:pStyle w:val="afff"/>
              <w:spacing w:line="240" w:lineRule="auto"/>
              <w:ind w:firstLine="0"/>
              <w:jc w:val="left"/>
              <w:rPr>
                <w:b/>
              </w:rPr>
            </w:pPr>
            <w:r>
              <w:rPr>
                <w:b/>
              </w:rPr>
              <w:t>ЕИС</w:t>
            </w:r>
          </w:p>
        </w:tc>
        <w:tc>
          <w:tcPr>
            <w:tcW w:w="425" w:type="dxa"/>
            <w:hideMark/>
          </w:tcPr>
          <w:p w14:paraId="3FBE7E6C" w14:textId="77777777"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14:paraId="0A04D812" w14:textId="77777777" w:rsidR="0026385D" w:rsidRDefault="0026385D" w:rsidP="000927C4">
            <w:pPr>
              <w:pStyle w:val="afff"/>
              <w:spacing w:line="240" w:lineRule="auto"/>
              <w:ind w:firstLine="0"/>
              <w:jc w:val="left"/>
              <w:rPr>
                <w:b/>
              </w:rPr>
            </w:pPr>
            <w:r>
              <w:t>Единая информационная система в сфере закупок.</w:t>
            </w:r>
          </w:p>
        </w:tc>
      </w:tr>
      <w:tr w:rsidR="0026385D" w14:paraId="1C016443" w14:textId="77777777" w:rsidTr="00F92954">
        <w:tc>
          <w:tcPr>
            <w:tcW w:w="2235" w:type="dxa"/>
          </w:tcPr>
          <w:p w14:paraId="4FAACCAC" w14:textId="77777777" w:rsidR="0026385D" w:rsidRDefault="0026385D" w:rsidP="000927C4">
            <w:pPr>
              <w:pStyle w:val="afff"/>
              <w:spacing w:line="240" w:lineRule="auto"/>
              <w:ind w:firstLine="0"/>
              <w:jc w:val="left"/>
              <w:rPr>
                <w:b/>
              </w:rPr>
            </w:pPr>
          </w:p>
        </w:tc>
        <w:tc>
          <w:tcPr>
            <w:tcW w:w="425" w:type="dxa"/>
          </w:tcPr>
          <w:p w14:paraId="667AB760" w14:textId="77777777" w:rsidR="0026385D" w:rsidRDefault="0026385D" w:rsidP="000927C4">
            <w:pPr>
              <w:spacing w:after="0" w:line="240" w:lineRule="auto"/>
              <w:jc w:val="center"/>
              <w:rPr>
                <w:rFonts w:ascii="Times New Roman" w:hAnsi="Times New Roman"/>
                <w:sz w:val="24"/>
                <w:szCs w:val="28"/>
                <w:lang w:eastAsia="en-US"/>
              </w:rPr>
            </w:pPr>
          </w:p>
        </w:tc>
        <w:tc>
          <w:tcPr>
            <w:tcW w:w="6520" w:type="dxa"/>
          </w:tcPr>
          <w:p w14:paraId="0CD9D65D" w14:textId="77777777" w:rsidR="0026385D" w:rsidRDefault="0026385D" w:rsidP="000927C4">
            <w:pPr>
              <w:pStyle w:val="afff"/>
              <w:spacing w:line="240" w:lineRule="auto"/>
              <w:ind w:firstLine="0"/>
              <w:jc w:val="left"/>
              <w:rPr>
                <w:b/>
              </w:rPr>
            </w:pPr>
          </w:p>
        </w:tc>
      </w:tr>
      <w:tr w:rsidR="0026385D" w14:paraId="269B321B" w14:textId="77777777" w:rsidTr="0026385D">
        <w:tc>
          <w:tcPr>
            <w:tcW w:w="2235" w:type="dxa"/>
            <w:hideMark/>
          </w:tcPr>
          <w:p w14:paraId="7C7013D6" w14:textId="77777777" w:rsidR="0026385D" w:rsidRDefault="0026385D" w:rsidP="000927C4">
            <w:pPr>
              <w:pStyle w:val="afff"/>
              <w:spacing w:line="240" w:lineRule="auto"/>
              <w:ind w:firstLine="0"/>
              <w:jc w:val="left"/>
              <w:rPr>
                <w:b/>
              </w:rPr>
            </w:pPr>
            <w:r>
              <w:rPr>
                <w:b/>
              </w:rPr>
              <w:t>Закон 209-ФЗ</w:t>
            </w:r>
          </w:p>
        </w:tc>
        <w:tc>
          <w:tcPr>
            <w:tcW w:w="425" w:type="dxa"/>
            <w:hideMark/>
          </w:tcPr>
          <w:p w14:paraId="72B5ED1A" w14:textId="77777777"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14:paraId="48560218" w14:textId="77777777" w:rsidR="0026385D" w:rsidRDefault="0026385D" w:rsidP="000927C4">
            <w:pPr>
              <w:pStyle w:val="afff"/>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14:paraId="3FCF79C0" w14:textId="77777777" w:rsidTr="0026385D">
        <w:tc>
          <w:tcPr>
            <w:tcW w:w="2235" w:type="dxa"/>
            <w:hideMark/>
          </w:tcPr>
          <w:p w14:paraId="2ADDF20D" w14:textId="77777777" w:rsidR="0026385D" w:rsidRDefault="0026385D" w:rsidP="0026385D">
            <w:pPr>
              <w:pStyle w:val="afff"/>
              <w:ind w:firstLine="0"/>
              <w:jc w:val="left"/>
              <w:rPr>
                <w:b/>
              </w:rPr>
            </w:pPr>
            <w:r>
              <w:rPr>
                <w:b/>
              </w:rPr>
              <w:t>Закон 223-ФЗ</w:t>
            </w:r>
          </w:p>
        </w:tc>
        <w:tc>
          <w:tcPr>
            <w:tcW w:w="425" w:type="dxa"/>
            <w:hideMark/>
          </w:tcPr>
          <w:p w14:paraId="1F9BB810"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3F10166" w14:textId="77777777" w:rsidR="0026385D" w:rsidRDefault="0081352B" w:rsidP="0081352B">
            <w:pPr>
              <w:pStyle w:val="afff"/>
              <w:ind w:firstLine="0"/>
              <w:jc w:val="left"/>
              <w:rPr>
                <w:b/>
              </w:rPr>
            </w:pPr>
            <w:r>
              <w:t>Федеральный закон от 18.07.2011 № 223-ФЗ «О закупках товаров, работ, услуг отдельными видами юридических лиц» (далее – Федеральный закон № 223-ФЗ, 223-ФЗ)</w:t>
            </w:r>
          </w:p>
        </w:tc>
      </w:tr>
      <w:tr w:rsidR="0026385D" w14:paraId="7CCBDF65" w14:textId="77777777" w:rsidTr="0026385D">
        <w:tc>
          <w:tcPr>
            <w:tcW w:w="2235" w:type="dxa"/>
            <w:hideMark/>
          </w:tcPr>
          <w:p w14:paraId="157E9079" w14:textId="77777777" w:rsidR="0026385D" w:rsidRDefault="0026385D" w:rsidP="0026385D">
            <w:pPr>
              <w:pStyle w:val="afff"/>
              <w:ind w:firstLine="0"/>
              <w:jc w:val="left"/>
              <w:rPr>
                <w:b/>
              </w:rPr>
            </w:pPr>
            <w:r>
              <w:rPr>
                <w:b/>
              </w:rPr>
              <w:t>Законодательство</w:t>
            </w:r>
          </w:p>
        </w:tc>
        <w:tc>
          <w:tcPr>
            <w:tcW w:w="425" w:type="dxa"/>
            <w:hideMark/>
          </w:tcPr>
          <w:p w14:paraId="33791DA4"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872F272" w14:textId="77777777" w:rsidR="0026385D" w:rsidRDefault="0026385D" w:rsidP="0026385D">
            <w:pPr>
              <w:pStyle w:val="afff"/>
              <w:ind w:firstLine="0"/>
              <w:jc w:val="left"/>
              <w:rPr>
                <w:b/>
              </w:rPr>
            </w:pPr>
            <w:r>
              <w:t>действующее законодательство Российской Федерации.</w:t>
            </w:r>
          </w:p>
        </w:tc>
      </w:tr>
      <w:tr w:rsidR="0026385D" w14:paraId="074ED007" w14:textId="77777777" w:rsidTr="0026385D">
        <w:tc>
          <w:tcPr>
            <w:tcW w:w="2235" w:type="dxa"/>
            <w:hideMark/>
          </w:tcPr>
          <w:p w14:paraId="344619AE" w14:textId="77777777" w:rsidR="0026385D" w:rsidRDefault="0026385D" w:rsidP="0026385D">
            <w:pPr>
              <w:pStyle w:val="afff"/>
              <w:ind w:firstLine="0"/>
              <w:jc w:val="left"/>
              <w:rPr>
                <w:b/>
              </w:rPr>
            </w:pPr>
            <w:r>
              <w:rPr>
                <w:b/>
              </w:rPr>
              <w:t>ЗК, Комиссия</w:t>
            </w:r>
          </w:p>
        </w:tc>
        <w:tc>
          <w:tcPr>
            <w:tcW w:w="425" w:type="dxa"/>
            <w:hideMark/>
          </w:tcPr>
          <w:p w14:paraId="005408F3"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2E7F27F" w14:textId="77777777" w:rsidR="0026385D" w:rsidRDefault="0026385D" w:rsidP="0026385D">
            <w:pPr>
              <w:pStyle w:val="afff"/>
              <w:ind w:firstLine="0"/>
              <w:jc w:val="left"/>
              <w:rPr>
                <w:b/>
              </w:rPr>
            </w:pPr>
            <w:r>
              <w:t>Закупочная комиссия.</w:t>
            </w:r>
          </w:p>
        </w:tc>
      </w:tr>
      <w:tr w:rsidR="0026385D" w14:paraId="1726E088" w14:textId="77777777" w:rsidTr="0026385D">
        <w:tc>
          <w:tcPr>
            <w:tcW w:w="2235" w:type="dxa"/>
            <w:hideMark/>
          </w:tcPr>
          <w:p w14:paraId="758F4EE4" w14:textId="77777777" w:rsidR="0026385D" w:rsidRDefault="0026385D" w:rsidP="0026385D">
            <w:pPr>
              <w:pStyle w:val="afff"/>
              <w:ind w:firstLine="0"/>
              <w:jc w:val="left"/>
              <w:rPr>
                <w:b/>
              </w:rPr>
            </w:pPr>
            <w:r>
              <w:rPr>
                <w:b/>
              </w:rPr>
              <w:t>Извещение</w:t>
            </w:r>
          </w:p>
        </w:tc>
        <w:tc>
          <w:tcPr>
            <w:tcW w:w="425" w:type="dxa"/>
            <w:hideMark/>
          </w:tcPr>
          <w:p w14:paraId="15D2836E"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808DD84" w14:textId="77777777" w:rsidR="0026385D" w:rsidRDefault="0026385D" w:rsidP="0026385D">
            <w:pPr>
              <w:pStyle w:val="afff"/>
              <w:ind w:firstLine="0"/>
              <w:jc w:val="left"/>
            </w:pPr>
            <w:r>
              <w:t>извещение об осуществлении закупки.</w:t>
            </w:r>
          </w:p>
        </w:tc>
      </w:tr>
      <w:tr w:rsidR="0026385D" w14:paraId="6A5E69E0" w14:textId="77777777" w:rsidTr="0026385D">
        <w:tc>
          <w:tcPr>
            <w:tcW w:w="2235" w:type="dxa"/>
            <w:hideMark/>
          </w:tcPr>
          <w:p w14:paraId="49807123" w14:textId="77777777" w:rsidR="0026385D" w:rsidRDefault="0026385D" w:rsidP="0026385D">
            <w:pPr>
              <w:pStyle w:val="afff"/>
              <w:ind w:firstLine="0"/>
              <w:jc w:val="left"/>
              <w:rPr>
                <w:b/>
              </w:rPr>
            </w:pPr>
            <w:r>
              <w:rPr>
                <w:b/>
              </w:rPr>
              <w:t>НДС</w:t>
            </w:r>
          </w:p>
        </w:tc>
        <w:tc>
          <w:tcPr>
            <w:tcW w:w="425" w:type="dxa"/>
            <w:hideMark/>
          </w:tcPr>
          <w:p w14:paraId="5F811A3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6D87DC8" w14:textId="77777777" w:rsidR="0026385D" w:rsidRDefault="0026385D" w:rsidP="0026385D">
            <w:pPr>
              <w:pStyle w:val="afff"/>
              <w:ind w:firstLine="0"/>
              <w:jc w:val="left"/>
              <w:rPr>
                <w:b/>
              </w:rPr>
            </w:pPr>
            <w:r>
              <w:t>налог на добавленную стоимость.</w:t>
            </w:r>
          </w:p>
        </w:tc>
      </w:tr>
      <w:tr w:rsidR="0026385D" w14:paraId="06145C46" w14:textId="77777777" w:rsidTr="0026385D">
        <w:trPr>
          <w:trHeight w:val="535"/>
        </w:trPr>
        <w:tc>
          <w:tcPr>
            <w:tcW w:w="2235" w:type="dxa"/>
            <w:hideMark/>
          </w:tcPr>
          <w:p w14:paraId="431098E8" w14:textId="77777777" w:rsidR="0026385D" w:rsidRDefault="0026385D" w:rsidP="0026385D">
            <w:pPr>
              <w:pStyle w:val="afff"/>
              <w:ind w:firstLine="0"/>
              <w:jc w:val="left"/>
              <w:rPr>
                <w:b/>
              </w:rPr>
            </w:pPr>
            <w:r>
              <w:rPr>
                <w:b/>
              </w:rPr>
              <w:t>НМЦД</w:t>
            </w:r>
          </w:p>
        </w:tc>
        <w:tc>
          <w:tcPr>
            <w:tcW w:w="425" w:type="dxa"/>
            <w:hideMark/>
          </w:tcPr>
          <w:p w14:paraId="6EC6D0A6"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C3F5E5F" w14:textId="77777777" w:rsidR="0026385D" w:rsidRDefault="0026385D" w:rsidP="0026385D">
            <w:pPr>
              <w:pStyle w:val="afff"/>
              <w:ind w:firstLine="0"/>
              <w:jc w:val="left"/>
              <w:rPr>
                <w:b/>
              </w:rPr>
            </w:pPr>
            <w:r>
              <w:t>начальная (максимальная) цена договора (цена лота).</w:t>
            </w:r>
          </w:p>
        </w:tc>
      </w:tr>
      <w:tr w:rsidR="0026385D" w14:paraId="6B082D5D" w14:textId="77777777" w:rsidTr="0026385D">
        <w:tc>
          <w:tcPr>
            <w:tcW w:w="2235" w:type="dxa"/>
            <w:hideMark/>
          </w:tcPr>
          <w:p w14:paraId="5624A346" w14:textId="77777777" w:rsidR="0026385D" w:rsidRDefault="0026385D" w:rsidP="0026385D">
            <w:pPr>
              <w:pStyle w:val="afff"/>
              <w:ind w:firstLine="0"/>
              <w:jc w:val="left"/>
              <w:rPr>
                <w:b/>
              </w:rPr>
            </w:pPr>
            <w:proofErr w:type="spellStart"/>
            <w:r>
              <w:rPr>
                <w:b/>
              </w:rPr>
              <w:t>НМЦед</w:t>
            </w:r>
            <w:proofErr w:type="spellEnd"/>
          </w:p>
        </w:tc>
        <w:tc>
          <w:tcPr>
            <w:tcW w:w="425" w:type="dxa"/>
            <w:hideMark/>
          </w:tcPr>
          <w:p w14:paraId="569896F6"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6E42FBD" w14:textId="77777777" w:rsidR="0026385D" w:rsidRDefault="0026385D" w:rsidP="0026385D">
            <w:pPr>
              <w:pStyle w:val="afff"/>
              <w:ind w:firstLine="0"/>
              <w:jc w:val="left"/>
            </w:pPr>
            <w:r>
              <w:t>начальная (максимальная) цена единицы продукции.</w:t>
            </w:r>
          </w:p>
        </w:tc>
      </w:tr>
      <w:tr w:rsidR="0026385D" w14:paraId="3F910EE7" w14:textId="77777777" w:rsidTr="0026385D">
        <w:tc>
          <w:tcPr>
            <w:tcW w:w="2235" w:type="dxa"/>
            <w:hideMark/>
          </w:tcPr>
          <w:p w14:paraId="33C14278" w14:textId="77777777" w:rsidR="0026385D" w:rsidRDefault="0026385D" w:rsidP="0026385D">
            <w:pPr>
              <w:pStyle w:val="afff"/>
              <w:ind w:firstLine="0"/>
              <w:jc w:val="left"/>
              <w:rPr>
                <w:b/>
              </w:rPr>
            </w:pPr>
            <w:r>
              <w:rPr>
                <w:b/>
              </w:rPr>
              <w:t>Положение о закупке</w:t>
            </w:r>
          </w:p>
        </w:tc>
        <w:tc>
          <w:tcPr>
            <w:tcW w:w="425" w:type="dxa"/>
            <w:hideMark/>
          </w:tcPr>
          <w:p w14:paraId="181FCED6"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74EA809" w14:textId="77777777"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14:paraId="3F7D7900" w14:textId="77777777" w:rsidTr="0026385D">
        <w:tc>
          <w:tcPr>
            <w:tcW w:w="2235" w:type="dxa"/>
            <w:hideMark/>
          </w:tcPr>
          <w:p w14:paraId="3AF57F26" w14:textId="77777777" w:rsidR="0026385D" w:rsidRDefault="0026385D" w:rsidP="0026385D">
            <w:pPr>
              <w:pStyle w:val="afff"/>
              <w:ind w:firstLine="0"/>
              <w:jc w:val="left"/>
              <w:rPr>
                <w:b/>
              </w:rPr>
            </w:pPr>
            <w:r>
              <w:rPr>
                <w:b/>
              </w:rPr>
              <w:t>ПП 1352</w:t>
            </w:r>
          </w:p>
        </w:tc>
        <w:tc>
          <w:tcPr>
            <w:tcW w:w="425" w:type="dxa"/>
            <w:hideMark/>
          </w:tcPr>
          <w:p w14:paraId="771B965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8646B83" w14:textId="77777777"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14:paraId="4D70F341" w14:textId="77777777" w:rsidTr="00340087">
        <w:tc>
          <w:tcPr>
            <w:tcW w:w="2235" w:type="dxa"/>
          </w:tcPr>
          <w:p w14:paraId="4B97CAF1" w14:textId="77777777" w:rsidR="0026385D" w:rsidRDefault="0026385D" w:rsidP="0026385D">
            <w:pPr>
              <w:pStyle w:val="afff"/>
              <w:ind w:firstLine="0"/>
              <w:jc w:val="left"/>
              <w:rPr>
                <w:b/>
              </w:rPr>
            </w:pPr>
          </w:p>
        </w:tc>
        <w:tc>
          <w:tcPr>
            <w:tcW w:w="425" w:type="dxa"/>
          </w:tcPr>
          <w:p w14:paraId="19516681" w14:textId="77777777" w:rsidR="0026385D" w:rsidRDefault="0026385D" w:rsidP="0026385D">
            <w:pPr>
              <w:jc w:val="center"/>
              <w:rPr>
                <w:rFonts w:ascii="Times New Roman" w:hAnsi="Times New Roman"/>
                <w:sz w:val="24"/>
                <w:szCs w:val="28"/>
                <w:lang w:eastAsia="en-US"/>
              </w:rPr>
            </w:pPr>
          </w:p>
        </w:tc>
        <w:tc>
          <w:tcPr>
            <w:tcW w:w="6520" w:type="dxa"/>
          </w:tcPr>
          <w:p w14:paraId="62D62C5E" w14:textId="77777777" w:rsidR="0026385D" w:rsidRDefault="0026385D" w:rsidP="0026385D">
            <w:pPr>
              <w:pStyle w:val="afff"/>
              <w:ind w:firstLine="0"/>
              <w:jc w:val="left"/>
            </w:pPr>
          </w:p>
        </w:tc>
      </w:tr>
      <w:tr w:rsidR="0026385D" w14:paraId="01896982" w14:textId="77777777" w:rsidTr="0026385D">
        <w:tc>
          <w:tcPr>
            <w:tcW w:w="2235" w:type="dxa"/>
            <w:hideMark/>
          </w:tcPr>
          <w:p w14:paraId="0130EE0B" w14:textId="77777777" w:rsidR="0026385D" w:rsidRDefault="0026385D" w:rsidP="0026385D">
            <w:pPr>
              <w:pStyle w:val="afff"/>
              <w:ind w:firstLine="0"/>
              <w:jc w:val="left"/>
              <w:rPr>
                <w:b/>
              </w:rPr>
            </w:pPr>
            <w:r>
              <w:rPr>
                <w:b/>
              </w:rPr>
              <w:t>Субъект МСП</w:t>
            </w:r>
          </w:p>
        </w:tc>
        <w:tc>
          <w:tcPr>
            <w:tcW w:w="425" w:type="dxa"/>
            <w:hideMark/>
          </w:tcPr>
          <w:p w14:paraId="4D28BEEA"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2F30E336" w14:textId="77777777" w:rsidR="0026385D" w:rsidRDefault="0026385D" w:rsidP="0026385D">
            <w:pPr>
              <w:pStyle w:val="afff"/>
              <w:ind w:firstLine="0"/>
              <w:jc w:val="left"/>
            </w:pPr>
            <w:r>
              <w:t>субъект малого и среднего предпринимательства.</w:t>
            </w:r>
          </w:p>
        </w:tc>
      </w:tr>
      <w:tr w:rsidR="0026385D" w14:paraId="4A2EAC7E" w14:textId="77777777" w:rsidTr="0026385D">
        <w:tc>
          <w:tcPr>
            <w:tcW w:w="2235" w:type="dxa"/>
            <w:hideMark/>
          </w:tcPr>
          <w:p w14:paraId="0FA1605E" w14:textId="77777777"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14:paraId="3CFABC35"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A131C39" w14:textId="77777777" w:rsidR="0026385D" w:rsidRDefault="0026385D" w:rsidP="0026385D">
            <w:pPr>
              <w:pStyle w:val="afff"/>
              <w:ind w:firstLine="0"/>
              <w:jc w:val="left"/>
            </w:pPr>
            <w:r>
              <w:t>сумма начальных (максимальных) цен единиц продукции.</w:t>
            </w:r>
          </w:p>
        </w:tc>
      </w:tr>
    </w:tbl>
    <w:p w14:paraId="7B9C4C4A"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3627B004"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2B984A1E"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0C603160"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6152E67F" w14:textId="77777777" w:rsidR="0026385D" w:rsidRPr="006E7AE0" w:rsidRDefault="0026385D" w:rsidP="0026385D">
      <w:pPr>
        <w:pStyle w:val="a"/>
        <w:numPr>
          <w:ilvl w:val="0"/>
          <w:numId w:val="0"/>
        </w:numPr>
      </w:pPr>
      <w:r>
        <w:t xml:space="preserve">РАЗДЕЛ 2. </w:t>
      </w:r>
      <w:r w:rsidRPr="006E7AE0">
        <w:t>ТЕРМИНЫ И ОПРЕДЕЛЕНИЯ</w:t>
      </w:r>
    </w:p>
    <w:p w14:paraId="44617FEF" w14:textId="77777777"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14:paraId="6B75DFF2" w14:textId="77777777"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241D24E0" w14:textId="77777777"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0D1C76D3" w14:textId="77777777"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8074124" w14:textId="77777777"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695AB64D" w14:textId="77777777"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581098F7" w14:textId="77777777"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0FC91247" w14:textId="77777777"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14:paraId="2FCED967" w14:textId="77777777"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D771352" w14:textId="77777777"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C2CEE88" w14:textId="77777777"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14:paraId="72C7A4A8" w14:textId="77777777"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004A548" w14:textId="77777777"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7D45BCDB" w14:textId="77777777"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66003C" w:rsidRPr="0066003C">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14:paraId="776B0794" w14:textId="77777777"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14:paraId="600EB9DE" w14:textId="77777777"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FFD524A" w14:textId="77777777"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14:paraId="244AB627" w14:textId="77777777"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14:paraId="613AC4C4" w14:textId="77777777"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269B81CD" w14:textId="77777777"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14:paraId="36CF4CD8" w14:textId="77777777"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14:paraId="49C3DD39" w14:textId="77777777"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7A0ABCFA" w14:textId="77777777"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0900CAE5" w14:textId="77777777"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14:paraId="7E746145" w14:textId="77777777"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14:paraId="51C4891B" w14:textId="77777777"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7BCCA028" w14:textId="77777777"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74290614" w14:textId="77777777"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14:paraId="64DB2EAA" w14:textId="77777777"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479A2445" w14:textId="77777777"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14:paraId="7F6E5636" w14:textId="77777777"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14:paraId="46EE4C14" w14:textId="77777777"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14:paraId="3EE97BD9" w14:textId="77777777"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1E4112D8" w14:textId="77777777"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14:paraId="417CA83C" w14:textId="77777777"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664ECF60" w14:textId="77777777"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14:paraId="78767DF3" w14:textId="77777777"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14:paraId="74CAB894" w14:textId="77777777" w:rsidR="0026385D" w:rsidRDefault="0026385D" w:rsidP="0026385D">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14:paraId="2017F5C9" w14:textId="77777777"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14:paraId="523CE8C6" w14:textId="77777777"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05BADC15" w14:textId="77777777"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6C99D789" w14:textId="77777777"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14:paraId="64EE8EAA" w14:textId="77777777" w:rsidR="0026385D" w:rsidRDefault="0026385D" w:rsidP="0026385D">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14:paraId="2EE3FF2D" w14:textId="77777777"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7BC13F01" w14:textId="77777777"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14:paraId="3F9B0B84"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3A158E10"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67F7BDBF" w14:textId="77777777"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14:paraId="26374299" w14:textId="77777777"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14:paraId="3102A4E0" w14:textId="77777777"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14:paraId="4D7BEF2E" w14:textId="77777777"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26938E54" w14:textId="77777777" w:rsidR="0026385D" w:rsidRDefault="0026385D" w:rsidP="0026385D">
      <w:pPr>
        <w:pStyle w:val="a1"/>
        <w:numPr>
          <w:ilvl w:val="0"/>
          <w:numId w:val="0"/>
        </w:numPr>
      </w:pPr>
      <w:r>
        <w:t>3.1.3 Сокращения, применяемые при описании процедур закупки, приведены в разд. 1.</w:t>
      </w:r>
    </w:p>
    <w:p w14:paraId="05C80576" w14:textId="77777777"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65862448" w14:textId="77777777"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14:paraId="662AC2A2" w14:textId="77777777"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14:paraId="1179B0F3" w14:textId="77777777" w:rsidR="0026385D" w:rsidRDefault="0026385D" w:rsidP="0026385D">
      <w:pPr>
        <w:pStyle w:val="a1"/>
        <w:numPr>
          <w:ilvl w:val="0"/>
          <w:numId w:val="0"/>
        </w:numPr>
      </w:pPr>
      <w:r>
        <w:t>3.1.7 Конкретные условия данной закупки приведены в разд. 6.</w:t>
      </w:r>
    </w:p>
    <w:p w14:paraId="04860391" w14:textId="77777777"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14:paraId="24438860" w14:textId="77777777"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4DD39547" w14:textId="77777777"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4912ACCB" w14:textId="77777777"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6C7BC614" w14:textId="77777777"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636AE167" w14:textId="77777777"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14:paraId="16561B3D" w14:textId="77777777"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05FBF71" w14:textId="77777777"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14:paraId="74400214" w14:textId="77777777"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569CA3AA" w14:textId="77777777"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14:paraId="523F9649" w14:textId="77777777" w:rsidR="0026385D" w:rsidRDefault="0026385D" w:rsidP="0026385D">
      <w:pPr>
        <w:pStyle w:val="a0"/>
        <w:numPr>
          <w:ilvl w:val="1"/>
          <w:numId w:val="5"/>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14:paraId="6C754D14" w14:textId="77777777" w:rsidR="0026385D" w:rsidRDefault="0026385D" w:rsidP="0026385D">
      <w:pPr>
        <w:pStyle w:val="a1"/>
        <w:numPr>
          <w:ilvl w:val="2"/>
          <w:numId w:val="5"/>
        </w:numPr>
        <w:ind w:left="1021" w:hanging="1021"/>
        <w:rPr>
          <w:rFonts w:eastAsia="MS Gothic"/>
        </w:rPr>
      </w:pPr>
      <w:r>
        <w:rPr>
          <w:rFonts w:eastAsia="MS Gothic"/>
        </w:rPr>
        <w:t>Закупка проводится в следующем порядке:</w:t>
      </w:r>
    </w:p>
    <w:p w14:paraId="6B1ADAF2" w14:textId="77777777"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14:paraId="004E584D" w14:textId="77777777"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14:paraId="589E221E" w14:textId="77777777"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14:paraId="458FAFD1" w14:textId="77777777" w:rsidR="0026385D" w:rsidRDefault="0026385D" w:rsidP="0026385D">
      <w:pPr>
        <w:pStyle w:val="a2"/>
        <w:numPr>
          <w:ilvl w:val="3"/>
          <w:numId w:val="5"/>
        </w:numPr>
        <w:ind w:left="1928" w:hanging="454"/>
        <w:outlineLvl w:val="9"/>
      </w:pPr>
      <w:r>
        <w:t>Подготовка заявок участниками закупки (подразделы 4.5 – 4.8);</w:t>
      </w:r>
    </w:p>
    <w:p w14:paraId="3458C1C3" w14:textId="77777777"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14:paraId="4C0E31B4" w14:textId="77777777"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14:paraId="57959464" w14:textId="77777777"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14:paraId="206A9D8B" w14:textId="77777777"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14:paraId="352A8F79" w14:textId="77777777"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3CCEF4B7" w14:textId="77777777" w:rsidR="0026385D" w:rsidRDefault="0026385D" w:rsidP="0026385D">
      <w:pPr>
        <w:pStyle w:val="a2"/>
        <w:numPr>
          <w:ilvl w:val="0"/>
          <w:numId w:val="0"/>
        </w:numPr>
        <w:ind w:left="1475"/>
        <w:outlineLvl w:val="9"/>
      </w:pPr>
    </w:p>
    <w:p w14:paraId="6A8EEF90" w14:textId="77777777"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14:paraId="08895469" w14:textId="77777777"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14:paraId="1778059B" w14:textId="77777777"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14:paraId="727BCD65" w14:textId="77777777"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12837D7A" w14:textId="77777777" w:rsidR="0026385D" w:rsidRDefault="0026385D" w:rsidP="0026385D">
      <w:pPr>
        <w:pStyle w:val="a1"/>
        <w:numPr>
          <w:ilvl w:val="0"/>
          <w:numId w:val="0"/>
        </w:numPr>
      </w:pPr>
    </w:p>
    <w:p w14:paraId="59716671" w14:textId="77777777"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6E73F4EF" w14:textId="77777777" w:rsidR="0026385D" w:rsidRDefault="0026385D" w:rsidP="0026385D">
      <w:pPr>
        <w:pStyle w:val="a1"/>
        <w:numPr>
          <w:ilvl w:val="0"/>
          <w:numId w:val="0"/>
        </w:numPr>
      </w:pPr>
      <w:bookmarkStart w:id="146" w:name="_Ref455177037"/>
      <w:bookmarkStart w:id="147"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6"/>
      <w:r>
        <w:t>.</w:t>
      </w:r>
    </w:p>
    <w:p w14:paraId="718866A3" w14:textId="77777777"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14:paraId="18D6781F" w14:textId="77777777"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14:paraId="76CB0F4E" w14:textId="77777777"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14:paraId="67171F91" w14:textId="77777777"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14:paraId="7D22DDCE" w14:textId="77777777"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3DA429C3" w14:textId="77777777"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5DE2F67A" w14:textId="77777777" w:rsidR="0026385D" w:rsidRDefault="0026385D" w:rsidP="0026385D">
      <w:pPr>
        <w:pStyle w:val="a1"/>
        <w:numPr>
          <w:ilvl w:val="0"/>
          <w:numId w:val="0"/>
        </w:numPr>
      </w:pPr>
    </w:p>
    <w:p w14:paraId="6716A1F3" w14:textId="77777777"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6A4FDC3D" w14:textId="77777777"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14C0FEC2" w14:textId="77777777"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14:paraId="4AFA0FD9" w14:textId="77777777" w:rsidR="0026385D" w:rsidRDefault="0026385D" w:rsidP="0026385D">
      <w:pPr>
        <w:pStyle w:val="a1"/>
        <w:numPr>
          <w:ilvl w:val="0"/>
          <w:numId w:val="0"/>
        </w:numPr>
      </w:pPr>
    </w:p>
    <w:p w14:paraId="763EDA96" w14:textId="77777777"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14:paraId="645495C4" w14:textId="77777777"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1C0261FD" w14:textId="77777777" w:rsidR="0026385D" w:rsidRDefault="0026385D" w:rsidP="0026385D">
      <w:pPr>
        <w:pStyle w:val="a1"/>
        <w:numPr>
          <w:ilvl w:val="0"/>
          <w:numId w:val="0"/>
        </w:numPr>
      </w:pPr>
      <w:bookmarkStart w:id="197" w:name="_Ref414897477"/>
      <w:r>
        <w:t>4.5.2</w:t>
      </w:r>
      <w:proofErr w:type="gramStart"/>
      <w:r>
        <w:t xml:space="preserve"> К</w:t>
      </w:r>
      <w:proofErr w:type="gramEnd"/>
      <w:r>
        <w:t xml:space="preserve">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14:paraId="2275DBF6" w14:textId="77777777"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1E8436EC" w14:textId="77777777"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14:paraId="513BCB4F" w14:textId="77777777"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8"/>
    </w:p>
    <w:p w14:paraId="7DF36BCA" w14:textId="77777777"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199"/>
    <w:p w14:paraId="7E7B1944" w14:textId="77777777"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538553B1" w14:textId="77777777"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14:paraId="3CE88F3C" w14:textId="77777777"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14:paraId="40CBB3C8" w14:textId="77777777"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61BCE854" w14:textId="77777777"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29D534" w14:textId="77777777"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0AE4FAF2" w14:textId="77777777"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0D7BBB3B" w14:textId="77777777"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5ECA8B71" w14:textId="77777777" w:rsidR="0026385D" w:rsidRDefault="0026385D" w:rsidP="0026385D">
      <w:pPr>
        <w:pStyle w:val="a1"/>
        <w:numPr>
          <w:ilvl w:val="0"/>
          <w:numId w:val="0"/>
        </w:numPr>
      </w:pPr>
    </w:p>
    <w:p w14:paraId="1B54530F" w14:textId="77777777"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14:paraId="0D03143C" w14:textId="77777777" w:rsidR="0026385D" w:rsidRDefault="0026385D" w:rsidP="0026385D">
      <w:pPr>
        <w:pStyle w:val="a1"/>
        <w:numPr>
          <w:ilvl w:val="0"/>
          <w:numId w:val="0"/>
        </w:numPr>
      </w:pPr>
      <w:r>
        <w:t>4.7.1 Сведения о НМЦ в извещении указываются одним из двух способов:</w:t>
      </w:r>
    </w:p>
    <w:p w14:paraId="4A2BF499" w14:textId="77777777" w:rsidR="0026385D" w:rsidRDefault="0026385D" w:rsidP="0026385D">
      <w:pPr>
        <w:pStyle w:val="a2"/>
        <w:numPr>
          <w:ilvl w:val="0"/>
          <w:numId w:val="0"/>
        </w:numPr>
        <w:ind w:left="1985"/>
        <w:outlineLvl w:val="9"/>
      </w:pPr>
      <w:r>
        <w:t>(1)начальная (максимальная) цена договора</w:t>
      </w:r>
      <w:r w:rsidRPr="00CD6424">
        <w:t>;</w:t>
      </w:r>
    </w:p>
    <w:p w14:paraId="13537145" w14:textId="77777777"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32D15D3" w14:textId="77777777"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14:paraId="73AAE424" w14:textId="77777777" w:rsidR="0026385D" w:rsidRPr="009941C9" w:rsidRDefault="0026385D" w:rsidP="0026385D">
      <w:pPr>
        <w:pStyle w:val="a2"/>
        <w:numPr>
          <w:ilvl w:val="0"/>
          <w:numId w:val="0"/>
        </w:numPr>
        <w:ind w:left="1985"/>
        <w:outlineLvl w:val="9"/>
      </w:pPr>
      <w:r w:rsidRPr="009941C9">
        <w:t>(1)начальная (максимальная) цена договора;</w:t>
      </w:r>
    </w:p>
    <w:p w14:paraId="7DFF2486" w14:textId="77777777"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40292BBB" w14:textId="77777777"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067F72F0" w14:textId="77777777"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14:paraId="62691809" w14:textId="77777777"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74CBE99B" w14:textId="77777777"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14:paraId="4DCDE56E" w14:textId="77777777"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14:paraId="6EE78C31" w14:textId="77777777"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14:paraId="43FA2ED5" w14:textId="77777777"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6FE3851B" w14:textId="77777777"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14:paraId="067653F3" w14:textId="77777777"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14:paraId="047F3D90" w14:textId="77777777"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20697E34" w14:textId="77777777"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14:paraId="0A1B4FE9" w14:textId="77777777"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54D547E7" w14:textId="77777777"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53453D8" w14:textId="77777777"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14:paraId="138140AA" w14:textId="77777777"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14:paraId="609A8044" w14:textId="77777777"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14:paraId="2237879F" w14:textId="77777777"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14:paraId="475AAD36" w14:textId="77777777"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14:paraId="7CB3D145" w14:textId="77777777"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14:paraId="19705069" w14:textId="77777777"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14:paraId="04C987DE" w14:textId="77777777"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26DFA35" w14:textId="77777777"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14:paraId="1024A3B1" w14:textId="77777777" w:rsidR="0026385D" w:rsidRPr="006E7AE0" w:rsidRDefault="0026385D" w:rsidP="0026385D">
      <w:pPr>
        <w:pStyle w:val="a2"/>
        <w:numPr>
          <w:ilvl w:val="0"/>
          <w:numId w:val="0"/>
        </w:numPr>
        <w:ind w:left="1985"/>
        <w:outlineLvl w:val="9"/>
      </w:pPr>
      <w:r>
        <w:t>(10)</w:t>
      </w:r>
      <w:r w:rsidRPr="006E7AE0">
        <w:t>принятия решения о не</w:t>
      </w:r>
      <w:r w:rsidR="00727486">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68A86802" w14:textId="77777777"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14:paraId="1FAB0319" w14:textId="77777777" w:rsidR="0026385D" w:rsidRDefault="0026385D" w:rsidP="0026385D">
      <w:pPr>
        <w:pStyle w:val="a1"/>
        <w:numPr>
          <w:ilvl w:val="0"/>
          <w:numId w:val="0"/>
        </w:numPr>
      </w:pPr>
      <w:r>
        <w:t>4.8.5 Обеспечение заявки не возвращается в следующих случаях:</w:t>
      </w:r>
    </w:p>
    <w:p w14:paraId="7EA29EE9" w14:textId="77777777" w:rsidR="0026385D" w:rsidRDefault="0026385D" w:rsidP="0026385D">
      <w:pPr>
        <w:pStyle w:val="a2"/>
        <w:numPr>
          <w:ilvl w:val="0"/>
          <w:numId w:val="0"/>
        </w:numPr>
        <w:ind w:left="1985"/>
        <w:outlineLvl w:val="9"/>
      </w:pPr>
      <w:r>
        <w:t>(1)уклонение участника закупки от заключения договора;</w:t>
      </w:r>
    </w:p>
    <w:p w14:paraId="3FB73FC3" w14:textId="77777777" w:rsidR="0026385D" w:rsidRDefault="0026385D" w:rsidP="0026385D">
      <w:pPr>
        <w:pStyle w:val="a2"/>
        <w:numPr>
          <w:ilvl w:val="0"/>
          <w:numId w:val="0"/>
        </w:numPr>
        <w:ind w:left="1985"/>
        <w:outlineLvl w:val="9"/>
      </w:pPr>
      <w:r>
        <w:t>(2)отказ участника закупки от заключения договора;</w:t>
      </w:r>
    </w:p>
    <w:p w14:paraId="74160410" w14:textId="77777777"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0BA6CD0E" w14:textId="77777777"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191553A7" w14:textId="77777777"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6236DEAB" w14:textId="77777777"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14:paraId="6E093E61" w14:textId="77777777" w:rsidR="0026385D" w:rsidRDefault="0026385D" w:rsidP="0026385D">
      <w:pPr>
        <w:pStyle w:val="a1"/>
        <w:numPr>
          <w:ilvl w:val="0"/>
          <w:numId w:val="0"/>
        </w:numPr>
      </w:pPr>
    </w:p>
    <w:p w14:paraId="73AAFD88" w14:textId="77777777"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14:paraId="01CD32A3" w14:textId="77777777"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381C3DCE" w14:textId="77777777" w:rsidR="0026385D" w:rsidRDefault="0026385D" w:rsidP="0026385D">
      <w:pPr>
        <w:pStyle w:val="a1"/>
        <w:numPr>
          <w:ilvl w:val="0"/>
          <w:numId w:val="0"/>
        </w:numPr>
      </w:pPr>
      <w:bookmarkStart w:id="223"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2E7BD038" w14:textId="77777777" w:rsidR="0026385D" w:rsidRDefault="0026385D" w:rsidP="0026385D">
      <w:pPr>
        <w:pStyle w:val="a1"/>
        <w:numPr>
          <w:ilvl w:val="0"/>
          <w:numId w:val="0"/>
        </w:numPr>
      </w:pPr>
      <w:r>
        <w:t>4.9.</w:t>
      </w:r>
      <w:r w:rsidR="004A57F6">
        <w:t>3</w:t>
      </w:r>
      <w:r>
        <w:t xml:space="preserve"> Заявка подается по адресу, указанному в Информационной карте.</w:t>
      </w:r>
    </w:p>
    <w:p w14:paraId="5EEFD0A7" w14:textId="77777777"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14:paraId="31248E7B" w14:textId="77777777"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14:paraId="627AC92B" w14:textId="77777777"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1B845136" w14:textId="77777777"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3E2C4F3F" w14:textId="77777777"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14:paraId="44E8FA6E" w14:textId="77777777"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14:paraId="38DC1FEF" w14:textId="77777777"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14:paraId="6FC1E2B9" w14:textId="77777777"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14:paraId="7C23B74F" w14:textId="77777777"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013C4551" w14:textId="77777777"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003BF265" w14:textId="77777777"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14:paraId="16CEC87D" w14:textId="77777777"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5EE2071" w14:textId="77777777"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14:paraId="6B5F3F87" w14:textId="77777777"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14:paraId="40150BE3" w14:textId="77777777"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0275E866" w14:textId="77777777"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006137DF" w14:textId="77777777"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14:paraId="2CA91CF0" w14:textId="77777777" w:rsidR="0026385D" w:rsidRDefault="0026385D" w:rsidP="0026385D">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6EC7F321" w14:textId="77777777"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7C721AB" w14:textId="77777777"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14:paraId="7D634727" w14:textId="77777777"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14:paraId="64AD9F8C" w14:textId="77777777"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14:paraId="73CEABC7" w14:textId="77777777"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14:paraId="5AA0DD0A" w14:textId="77777777"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684CAA43" w14:textId="77777777"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602CC02D" w14:textId="77777777"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2FD57782" w14:textId="77777777" w:rsidR="0026385D" w:rsidRDefault="0026385D" w:rsidP="0026385D">
      <w:pPr>
        <w:pStyle w:val="a2"/>
        <w:numPr>
          <w:ilvl w:val="0"/>
          <w:numId w:val="0"/>
        </w:numPr>
        <w:ind w:left="1985"/>
        <w:outlineLvl w:val="9"/>
      </w:pPr>
      <w:r>
        <w:t>(7)наличие в составе заявки недостоверных сведений.</w:t>
      </w:r>
    </w:p>
    <w:p w14:paraId="2B56850D" w14:textId="77777777" w:rsidR="0026385D" w:rsidRDefault="0026385D" w:rsidP="0026385D">
      <w:pPr>
        <w:pStyle w:val="afff"/>
      </w:pPr>
      <w:r>
        <w:t>Отклонение заявки участника закупки по иным основаниям не допускается.</w:t>
      </w:r>
    </w:p>
    <w:p w14:paraId="313B20DC" w14:textId="77777777"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14:paraId="4468694B" w14:textId="77777777" w:rsidR="0026385D" w:rsidRDefault="0026385D" w:rsidP="0026385D">
      <w:pPr>
        <w:pStyle w:val="a1"/>
        <w:numPr>
          <w:ilvl w:val="0"/>
          <w:numId w:val="0"/>
        </w:numPr>
      </w:pPr>
    </w:p>
    <w:p w14:paraId="749C461F" w14:textId="77777777"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14:paraId="2A3B1856" w14:textId="77777777"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14:paraId="3821657F" w14:textId="77777777"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14:paraId="743F9333" w14:textId="77777777"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5FEF21B" w14:textId="77777777"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14:paraId="609AC2E8" w14:textId="77777777"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14:paraId="2C343AF7" w14:textId="77777777"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14:paraId="6AC6D2CB" w14:textId="77777777"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891B75F" w14:textId="77777777"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9349AA5" w14:textId="77777777"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321D6B55" w14:textId="77777777"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2DAB68FB" w14:textId="77777777"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23E73B81" w14:textId="77777777"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78E280ED" w14:textId="77777777" w:rsidR="0026385D" w:rsidRDefault="0026385D" w:rsidP="0026385D">
      <w:pPr>
        <w:pStyle w:val="a0"/>
        <w:numPr>
          <w:ilvl w:val="0"/>
          <w:numId w:val="0"/>
        </w:numPr>
        <w:spacing w:before="0"/>
      </w:pPr>
      <w:bookmarkStart w:id="247" w:name="_Ref66289305"/>
    </w:p>
    <w:p w14:paraId="247905BA" w14:textId="77777777"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14:paraId="51DD6D56" w14:textId="77777777"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36B861FF" w14:textId="77777777" w:rsidR="0026385D" w:rsidRDefault="0026385D" w:rsidP="0026385D">
      <w:pPr>
        <w:pStyle w:val="a1"/>
        <w:numPr>
          <w:ilvl w:val="0"/>
          <w:numId w:val="0"/>
        </w:numPr>
      </w:pPr>
      <w:r>
        <w:t>4.13.2 Переторжка проводится в заочной форме.</w:t>
      </w:r>
    </w:p>
    <w:p w14:paraId="5A9440BD" w14:textId="77777777"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048468FB" w14:textId="77777777"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66BC2240" w14:textId="77777777" w:rsidR="0026385D" w:rsidRDefault="0026385D" w:rsidP="0026385D">
      <w:pPr>
        <w:pStyle w:val="a2"/>
        <w:numPr>
          <w:ilvl w:val="0"/>
          <w:numId w:val="0"/>
        </w:numPr>
        <w:ind w:left="1985"/>
        <w:outlineLvl w:val="9"/>
      </w:pPr>
      <w:r>
        <w:t>(1)форма проведения переторжки;</w:t>
      </w:r>
    </w:p>
    <w:p w14:paraId="5A7ACC83" w14:textId="77777777" w:rsidR="0026385D" w:rsidRDefault="0026385D" w:rsidP="0026385D">
      <w:pPr>
        <w:pStyle w:val="a2"/>
        <w:numPr>
          <w:ilvl w:val="0"/>
          <w:numId w:val="0"/>
        </w:numPr>
        <w:ind w:left="1985"/>
        <w:outlineLvl w:val="9"/>
      </w:pPr>
      <w:r>
        <w:t>(2)дата начала и дата окончания этапа переторжки;</w:t>
      </w:r>
    </w:p>
    <w:p w14:paraId="3404A092" w14:textId="77777777"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3090D8DB" w14:textId="77777777"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3FDC1EE7" w14:textId="77777777"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14:paraId="7A9A597C" w14:textId="77777777"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14:paraId="0E67D486" w14:textId="77777777"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4050D080" w14:textId="77777777"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14:paraId="775BA4B3" w14:textId="77777777"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11CA5DF1" w14:textId="77777777"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1B82A438" w14:textId="77777777"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7DE2BE9F" w14:textId="77777777"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14:paraId="7EB7E87F" w14:textId="77777777" w:rsidR="0026385D" w:rsidRDefault="0026385D" w:rsidP="0026385D">
      <w:pPr>
        <w:pStyle w:val="a0"/>
        <w:numPr>
          <w:ilvl w:val="0"/>
          <w:numId w:val="0"/>
        </w:numPr>
        <w:spacing w:before="0"/>
        <w:rPr>
          <w:b w:val="0"/>
        </w:rPr>
      </w:pPr>
    </w:p>
    <w:p w14:paraId="705F5163" w14:textId="77777777" w:rsidR="0026385D" w:rsidRPr="006229EB" w:rsidRDefault="0026385D" w:rsidP="0026385D">
      <w:pPr>
        <w:pStyle w:val="a0"/>
        <w:numPr>
          <w:ilvl w:val="0"/>
          <w:numId w:val="0"/>
        </w:numPr>
        <w:spacing w:before="0"/>
      </w:pPr>
      <w:r w:rsidRPr="006229EB">
        <w:t>4.14 Отмена закупки</w:t>
      </w:r>
      <w:bookmarkEnd w:id="249"/>
      <w:bookmarkEnd w:id="250"/>
    </w:p>
    <w:p w14:paraId="13C2298B" w14:textId="77777777"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14:paraId="1AC0869A" w14:textId="77777777"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14:paraId="66F871E6" w14:textId="77777777"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643667FC" w14:textId="77777777"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164009D0" w14:textId="77777777"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31C52D2E" w14:textId="77777777"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74631586" w14:textId="77777777"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183DB164" w14:textId="77777777"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11CAF89C" w14:textId="77777777"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14:paraId="32B043C0" w14:textId="77777777"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F23F6BD" w14:textId="77777777"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14:paraId="11BD9046" w14:textId="77777777"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30547837" w14:textId="77777777"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3394A4F5" w14:textId="77777777"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8890FB6" w14:textId="77777777" w:rsidR="0026385D" w:rsidRDefault="0026385D" w:rsidP="0026385D">
      <w:pPr>
        <w:pStyle w:val="2"/>
        <w:numPr>
          <w:ilvl w:val="0"/>
          <w:numId w:val="0"/>
        </w:numPr>
        <w:ind w:left="1134"/>
        <w:outlineLvl w:val="9"/>
      </w:pPr>
      <w:r>
        <w:t>в) заключение о результатах экспертизы сметной стоимости.</w:t>
      </w:r>
    </w:p>
    <w:p w14:paraId="6D2CA89C" w14:textId="77777777"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54D4D4C" w14:textId="77777777"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619B5AB6" w14:textId="77777777"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1FF3ECDC" w14:textId="77777777"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6BD2673F" w14:textId="77777777"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01CFC5FD" w14:textId="77777777"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14:paraId="1AEB362E" w14:textId="77777777"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14:paraId="4C8A5030" w14:textId="77777777"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71332B3C" w14:textId="77777777"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530E88EB" w14:textId="77777777"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14:paraId="6FA77D67" w14:textId="77777777"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14:paraId="0782D70D" w14:textId="77777777"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14:paraId="4180C04D" w14:textId="77777777"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14:paraId="035E14C1" w14:textId="77777777"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4B4EEE3A" w14:textId="77777777"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14:paraId="2E16172A" w14:textId="77777777"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14:paraId="208375E9" w14:textId="77777777"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14:paraId="6E4F2257" w14:textId="77777777"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6CE5545F" w14:textId="77777777"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34E2A897" w14:textId="77777777"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766A67DE" w14:textId="77777777"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14:paraId="6B1FA6A2" w14:textId="77777777"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8487FC6" w14:textId="77777777"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roofErr w:type="gramEnd"/>
    </w:p>
    <w:p w14:paraId="505AB090" w14:textId="77777777"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14:paraId="423451CA" w14:textId="77777777" w:rsidR="0026385D" w:rsidRPr="007E4E41" w:rsidRDefault="0026385D" w:rsidP="0026385D">
      <w:pPr>
        <w:pStyle w:val="a1"/>
        <w:numPr>
          <w:ilvl w:val="0"/>
          <w:numId w:val="0"/>
        </w:numPr>
      </w:pPr>
      <w:bookmarkStart w:id="326"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6C32852D" w14:textId="77777777"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14:paraId="692C0489" w14:textId="77777777"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14:paraId="58B6D8E7" w14:textId="77777777"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79AC0DA6" w14:textId="77777777"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5894A38C" w14:textId="77777777"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595310A4" w14:textId="77777777"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14:paraId="62B25B29" w14:textId="77777777"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F603033" w14:textId="77777777"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14:paraId="5825FB7A" w14:textId="77777777"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14:paraId="442D6757" w14:textId="77777777"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14:paraId="1CE23D4A" w14:textId="77777777"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E55FAB4" w14:textId="77777777"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337F956C" w14:textId="77777777"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14:paraId="40941565" w14:textId="77777777" w:rsidR="0026385D" w:rsidRPr="006E7AE0" w:rsidRDefault="0026385D" w:rsidP="0026385D">
      <w:pPr>
        <w:pStyle w:val="a1"/>
        <w:numPr>
          <w:ilvl w:val="0"/>
          <w:numId w:val="0"/>
        </w:numPr>
      </w:pPr>
      <w:bookmarkStart w:id="338"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14:paraId="0C059046" w14:textId="77777777"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14:paraId="4C7C72F8" w14:textId="77777777"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14:paraId="5D536E02" w14:textId="77777777"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64B01B5D" w14:textId="77777777"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14:paraId="5316BA6A" w14:textId="77777777"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29FA6979" w14:textId="77777777"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06AD0F31" w14:textId="77777777"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14:paraId="382C822C" w14:textId="77777777"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14:paraId="1E8AB4BE" w14:textId="77777777"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14:paraId="4A449FEF" w14:textId="77777777"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45B87588" w14:textId="77777777"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14:paraId="5081B6DA" w14:textId="77777777"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B5097DF" w14:textId="77777777"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7DDF1535" w14:textId="77777777" w:rsidR="0026385D" w:rsidRPr="006E7AE0" w:rsidRDefault="0026385D" w:rsidP="0026385D">
      <w:pPr>
        <w:pStyle w:val="a2"/>
        <w:numPr>
          <w:ilvl w:val="0"/>
          <w:numId w:val="0"/>
        </w:numPr>
        <w:ind w:left="1985"/>
        <w:outlineLvl w:val="9"/>
      </w:pPr>
      <w:bookmarkStart w:id="374"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723D923B" w14:textId="77777777"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14:paraId="3F1FC490" w14:textId="77777777"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14:paraId="40C4AE24" w14:textId="77777777"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54596F26" w14:textId="77777777"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14:paraId="0609D701" w14:textId="77777777"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4289FECE" w14:textId="77777777"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300FC94" w14:textId="77777777"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7E68825" w14:textId="77777777"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0201A6C5" w14:textId="77777777" w:rsidR="006A6B15" w:rsidRDefault="006A6B15" w:rsidP="002A2C04">
      <w:pPr>
        <w:pStyle w:val="a5"/>
        <w:spacing w:after="0" w:line="240" w:lineRule="auto"/>
        <w:jc w:val="both"/>
        <w:rPr>
          <w:rFonts w:ascii="Times New Roman" w:hAnsi="Times New Roman"/>
          <w:sz w:val="24"/>
          <w:szCs w:val="24"/>
        </w:rPr>
      </w:pPr>
    </w:p>
    <w:p w14:paraId="1467974E" w14:textId="77777777" w:rsidR="00981DE4" w:rsidRDefault="00981DE4" w:rsidP="002A2C04">
      <w:pPr>
        <w:pStyle w:val="a5"/>
        <w:spacing w:after="0" w:line="240" w:lineRule="auto"/>
        <w:jc w:val="both"/>
        <w:rPr>
          <w:rFonts w:ascii="Times New Roman" w:hAnsi="Times New Roman"/>
          <w:sz w:val="24"/>
          <w:szCs w:val="24"/>
        </w:rPr>
      </w:pPr>
    </w:p>
    <w:p w14:paraId="6524469B" w14:textId="77777777" w:rsidR="00981DE4" w:rsidRDefault="00981DE4" w:rsidP="002A2C04">
      <w:pPr>
        <w:pStyle w:val="a5"/>
        <w:spacing w:after="0" w:line="240" w:lineRule="auto"/>
        <w:jc w:val="both"/>
        <w:rPr>
          <w:rFonts w:ascii="Times New Roman" w:hAnsi="Times New Roman"/>
          <w:sz w:val="24"/>
          <w:szCs w:val="24"/>
        </w:rPr>
      </w:pPr>
    </w:p>
    <w:p w14:paraId="3BB58CCA" w14:textId="77777777" w:rsidR="00981DE4" w:rsidRDefault="00981DE4" w:rsidP="002A2C04">
      <w:pPr>
        <w:pStyle w:val="a5"/>
        <w:spacing w:after="0" w:line="240" w:lineRule="auto"/>
        <w:jc w:val="both"/>
        <w:rPr>
          <w:rFonts w:ascii="Times New Roman" w:hAnsi="Times New Roman"/>
          <w:sz w:val="24"/>
          <w:szCs w:val="24"/>
        </w:rPr>
      </w:pPr>
    </w:p>
    <w:p w14:paraId="3EE6EB1D" w14:textId="77777777" w:rsidR="00981DE4" w:rsidRDefault="00981DE4" w:rsidP="002A2C04">
      <w:pPr>
        <w:pStyle w:val="a5"/>
        <w:spacing w:after="0" w:line="240" w:lineRule="auto"/>
        <w:jc w:val="both"/>
        <w:rPr>
          <w:rFonts w:ascii="Times New Roman" w:hAnsi="Times New Roman"/>
          <w:sz w:val="24"/>
          <w:szCs w:val="24"/>
        </w:rPr>
      </w:pPr>
    </w:p>
    <w:p w14:paraId="3BD6872F" w14:textId="77777777" w:rsidR="00981DE4" w:rsidRDefault="00981DE4" w:rsidP="002A2C04">
      <w:pPr>
        <w:pStyle w:val="a5"/>
        <w:spacing w:after="0" w:line="240" w:lineRule="auto"/>
        <w:jc w:val="both"/>
        <w:rPr>
          <w:rFonts w:ascii="Times New Roman" w:hAnsi="Times New Roman"/>
          <w:sz w:val="24"/>
          <w:szCs w:val="24"/>
        </w:rPr>
      </w:pPr>
    </w:p>
    <w:p w14:paraId="300CF323" w14:textId="77777777" w:rsidR="00981DE4" w:rsidRDefault="00981DE4" w:rsidP="002A2C04">
      <w:pPr>
        <w:pStyle w:val="a5"/>
        <w:spacing w:after="0" w:line="240" w:lineRule="auto"/>
        <w:jc w:val="both"/>
        <w:rPr>
          <w:rFonts w:ascii="Times New Roman" w:hAnsi="Times New Roman"/>
          <w:sz w:val="24"/>
          <w:szCs w:val="24"/>
        </w:rPr>
      </w:pPr>
    </w:p>
    <w:p w14:paraId="7BD8501E" w14:textId="77777777" w:rsidR="00981DE4" w:rsidRDefault="00981DE4" w:rsidP="002A2C04">
      <w:pPr>
        <w:pStyle w:val="a5"/>
        <w:spacing w:after="0" w:line="240" w:lineRule="auto"/>
        <w:jc w:val="both"/>
        <w:rPr>
          <w:rFonts w:ascii="Times New Roman" w:hAnsi="Times New Roman"/>
          <w:sz w:val="24"/>
          <w:szCs w:val="24"/>
        </w:rPr>
      </w:pPr>
    </w:p>
    <w:p w14:paraId="348676E6" w14:textId="77777777" w:rsidR="00981DE4" w:rsidRDefault="00981DE4" w:rsidP="002A2C04">
      <w:pPr>
        <w:pStyle w:val="a5"/>
        <w:spacing w:after="0" w:line="240" w:lineRule="auto"/>
        <w:jc w:val="both"/>
        <w:rPr>
          <w:rFonts w:ascii="Times New Roman" w:hAnsi="Times New Roman"/>
          <w:sz w:val="24"/>
          <w:szCs w:val="24"/>
        </w:rPr>
      </w:pPr>
    </w:p>
    <w:p w14:paraId="258C33E4" w14:textId="77777777" w:rsidR="00981DE4" w:rsidRDefault="00981DE4" w:rsidP="002A2C04">
      <w:pPr>
        <w:pStyle w:val="a5"/>
        <w:spacing w:after="0" w:line="240" w:lineRule="auto"/>
        <w:jc w:val="both"/>
        <w:rPr>
          <w:rFonts w:ascii="Times New Roman" w:hAnsi="Times New Roman"/>
          <w:sz w:val="24"/>
          <w:szCs w:val="24"/>
        </w:rPr>
      </w:pPr>
    </w:p>
    <w:p w14:paraId="0EAF7F9B" w14:textId="77777777" w:rsidR="00981DE4" w:rsidRDefault="00981DE4" w:rsidP="002A2C04">
      <w:pPr>
        <w:pStyle w:val="a5"/>
        <w:spacing w:after="0" w:line="240" w:lineRule="auto"/>
        <w:jc w:val="both"/>
        <w:rPr>
          <w:rFonts w:ascii="Times New Roman" w:hAnsi="Times New Roman"/>
          <w:sz w:val="24"/>
          <w:szCs w:val="24"/>
        </w:rPr>
      </w:pPr>
    </w:p>
    <w:p w14:paraId="7DBF259C" w14:textId="77777777" w:rsidR="00981DE4" w:rsidRDefault="00981DE4" w:rsidP="002A2C04">
      <w:pPr>
        <w:pStyle w:val="a5"/>
        <w:spacing w:after="0" w:line="240" w:lineRule="auto"/>
        <w:jc w:val="both"/>
        <w:rPr>
          <w:rFonts w:ascii="Times New Roman" w:hAnsi="Times New Roman"/>
          <w:sz w:val="24"/>
          <w:szCs w:val="24"/>
        </w:rPr>
      </w:pPr>
    </w:p>
    <w:p w14:paraId="2912DCBE" w14:textId="77777777" w:rsidR="00981DE4" w:rsidRDefault="00981DE4" w:rsidP="002A2C04">
      <w:pPr>
        <w:pStyle w:val="a5"/>
        <w:spacing w:after="0" w:line="240" w:lineRule="auto"/>
        <w:jc w:val="both"/>
        <w:rPr>
          <w:rFonts w:ascii="Times New Roman" w:hAnsi="Times New Roman"/>
          <w:sz w:val="24"/>
          <w:szCs w:val="24"/>
        </w:rPr>
      </w:pPr>
    </w:p>
    <w:p w14:paraId="53AB1D4B" w14:textId="77777777" w:rsidR="00981DE4" w:rsidRDefault="00981DE4" w:rsidP="002A2C04">
      <w:pPr>
        <w:pStyle w:val="a5"/>
        <w:spacing w:after="0" w:line="240" w:lineRule="auto"/>
        <w:jc w:val="both"/>
        <w:rPr>
          <w:rFonts w:ascii="Times New Roman" w:hAnsi="Times New Roman"/>
          <w:sz w:val="24"/>
          <w:szCs w:val="24"/>
        </w:rPr>
      </w:pPr>
    </w:p>
    <w:p w14:paraId="668FAFE5" w14:textId="77777777" w:rsidR="00981DE4" w:rsidRDefault="00981DE4" w:rsidP="002A2C04">
      <w:pPr>
        <w:pStyle w:val="a5"/>
        <w:spacing w:after="0" w:line="240" w:lineRule="auto"/>
        <w:jc w:val="both"/>
        <w:rPr>
          <w:rFonts w:ascii="Times New Roman" w:hAnsi="Times New Roman"/>
          <w:sz w:val="24"/>
          <w:szCs w:val="24"/>
        </w:rPr>
      </w:pPr>
    </w:p>
    <w:p w14:paraId="315BC261" w14:textId="77777777" w:rsidR="00981DE4" w:rsidRDefault="00981DE4" w:rsidP="002A2C04">
      <w:pPr>
        <w:pStyle w:val="a5"/>
        <w:spacing w:after="0" w:line="240" w:lineRule="auto"/>
        <w:jc w:val="both"/>
        <w:rPr>
          <w:rFonts w:ascii="Times New Roman" w:hAnsi="Times New Roman"/>
          <w:sz w:val="24"/>
          <w:szCs w:val="24"/>
        </w:rPr>
      </w:pPr>
    </w:p>
    <w:p w14:paraId="283CC314" w14:textId="77777777" w:rsidR="00981DE4" w:rsidRDefault="00981DE4" w:rsidP="002A2C04">
      <w:pPr>
        <w:pStyle w:val="a5"/>
        <w:spacing w:after="0" w:line="240" w:lineRule="auto"/>
        <w:jc w:val="both"/>
        <w:rPr>
          <w:rFonts w:ascii="Times New Roman" w:hAnsi="Times New Roman"/>
          <w:sz w:val="24"/>
          <w:szCs w:val="24"/>
        </w:rPr>
      </w:pPr>
    </w:p>
    <w:p w14:paraId="3E14A6D0" w14:textId="77777777" w:rsidR="00981DE4" w:rsidRDefault="00981DE4" w:rsidP="002A2C04">
      <w:pPr>
        <w:pStyle w:val="a5"/>
        <w:spacing w:after="0" w:line="240" w:lineRule="auto"/>
        <w:jc w:val="both"/>
        <w:rPr>
          <w:rFonts w:ascii="Times New Roman" w:hAnsi="Times New Roman"/>
          <w:sz w:val="24"/>
          <w:szCs w:val="24"/>
        </w:rPr>
      </w:pPr>
    </w:p>
    <w:p w14:paraId="39505D84" w14:textId="77777777" w:rsidR="00981DE4" w:rsidRDefault="00981DE4" w:rsidP="002A2C04">
      <w:pPr>
        <w:pStyle w:val="a5"/>
        <w:spacing w:after="0" w:line="240" w:lineRule="auto"/>
        <w:jc w:val="both"/>
        <w:rPr>
          <w:rFonts w:ascii="Times New Roman" w:hAnsi="Times New Roman"/>
          <w:sz w:val="24"/>
          <w:szCs w:val="24"/>
        </w:rPr>
      </w:pPr>
    </w:p>
    <w:p w14:paraId="5B2076A1" w14:textId="77777777" w:rsidR="00981DE4" w:rsidRDefault="00981DE4" w:rsidP="002A2C04">
      <w:pPr>
        <w:pStyle w:val="a5"/>
        <w:spacing w:after="0" w:line="240" w:lineRule="auto"/>
        <w:jc w:val="both"/>
        <w:rPr>
          <w:rFonts w:ascii="Times New Roman" w:hAnsi="Times New Roman"/>
          <w:sz w:val="24"/>
          <w:szCs w:val="24"/>
        </w:rPr>
      </w:pPr>
    </w:p>
    <w:p w14:paraId="0773EAFD" w14:textId="77777777" w:rsidR="00981DE4" w:rsidRDefault="00981DE4" w:rsidP="002A2C04">
      <w:pPr>
        <w:pStyle w:val="a5"/>
        <w:spacing w:after="0" w:line="240" w:lineRule="auto"/>
        <w:jc w:val="both"/>
        <w:rPr>
          <w:rFonts w:ascii="Times New Roman" w:hAnsi="Times New Roman"/>
          <w:sz w:val="24"/>
          <w:szCs w:val="24"/>
        </w:rPr>
      </w:pPr>
    </w:p>
    <w:p w14:paraId="050A9FFD" w14:textId="77777777" w:rsidR="00981DE4" w:rsidRDefault="00981DE4" w:rsidP="002A2C04">
      <w:pPr>
        <w:pStyle w:val="a5"/>
        <w:spacing w:after="0" w:line="240" w:lineRule="auto"/>
        <w:jc w:val="both"/>
        <w:rPr>
          <w:rFonts w:ascii="Times New Roman" w:hAnsi="Times New Roman"/>
          <w:sz w:val="24"/>
          <w:szCs w:val="24"/>
        </w:rPr>
      </w:pPr>
    </w:p>
    <w:p w14:paraId="03A8699B" w14:textId="77777777" w:rsidR="00981DE4" w:rsidRDefault="00981DE4" w:rsidP="002A2C04">
      <w:pPr>
        <w:pStyle w:val="a5"/>
        <w:spacing w:after="0" w:line="240" w:lineRule="auto"/>
        <w:jc w:val="both"/>
        <w:rPr>
          <w:rFonts w:ascii="Times New Roman" w:hAnsi="Times New Roman"/>
          <w:sz w:val="24"/>
          <w:szCs w:val="24"/>
        </w:rPr>
      </w:pPr>
    </w:p>
    <w:p w14:paraId="6EE817BA" w14:textId="77777777" w:rsidR="00981DE4" w:rsidRDefault="00981DE4" w:rsidP="002A2C04">
      <w:pPr>
        <w:pStyle w:val="a5"/>
        <w:spacing w:after="0" w:line="240" w:lineRule="auto"/>
        <w:jc w:val="both"/>
        <w:rPr>
          <w:rFonts w:ascii="Times New Roman" w:hAnsi="Times New Roman"/>
          <w:sz w:val="24"/>
          <w:szCs w:val="24"/>
        </w:rPr>
      </w:pPr>
    </w:p>
    <w:p w14:paraId="58E33228" w14:textId="77777777" w:rsidR="00981DE4" w:rsidRDefault="00981DE4" w:rsidP="002A2C04">
      <w:pPr>
        <w:pStyle w:val="a5"/>
        <w:spacing w:after="0" w:line="240" w:lineRule="auto"/>
        <w:jc w:val="both"/>
        <w:rPr>
          <w:rFonts w:ascii="Times New Roman" w:hAnsi="Times New Roman"/>
          <w:sz w:val="24"/>
          <w:szCs w:val="24"/>
        </w:rPr>
      </w:pPr>
    </w:p>
    <w:p w14:paraId="1F07FE7A" w14:textId="77777777" w:rsidR="00981DE4" w:rsidRDefault="00981DE4" w:rsidP="002A2C04">
      <w:pPr>
        <w:pStyle w:val="a5"/>
        <w:spacing w:after="0" w:line="240" w:lineRule="auto"/>
        <w:jc w:val="both"/>
        <w:rPr>
          <w:rFonts w:ascii="Times New Roman" w:hAnsi="Times New Roman"/>
          <w:sz w:val="24"/>
          <w:szCs w:val="24"/>
        </w:rPr>
      </w:pPr>
    </w:p>
    <w:p w14:paraId="10BA4EE9" w14:textId="77777777" w:rsidR="00981DE4" w:rsidRDefault="00981DE4" w:rsidP="002A2C04">
      <w:pPr>
        <w:pStyle w:val="a5"/>
        <w:spacing w:after="0" w:line="240" w:lineRule="auto"/>
        <w:jc w:val="both"/>
        <w:rPr>
          <w:rFonts w:ascii="Times New Roman" w:hAnsi="Times New Roman"/>
          <w:sz w:val="24"/>
          <w:szCs w:val="24"/>
        </w:rPr>
      </w:pPr>
    </w:p>
    <w:p w14:paraId="56720A26" w14:textId="77777777" w:rsidR="00981DE4" w:rsidRDefault="00981DE4" w:rsidP="002A2C04">
      <w:pPr>
        <w:pStyle w:val="a5"/>
        <w:spacing w:after="0" w:line="240" w:lineRule="auto"/>
        <w:jc w:val="both"/>
        <w:rPr>
          <w:rFonts w:ascii="Times New Roman" w:hAnsi="Times New Roman"/>
          <w:sz w:val="24"/>
          <w:szCs w:val="24"/>
        </w:rPr>
      </w:pPr>
    </w:p>
    <w:p w14:paraId="6FFC34E9" w14:textId="77777777" w:rsidR="00981DE4" w:rsidRDefault="00981DE4" w:rsidP="002A2C04">
      <w:pPr>
        <w:pStyle w:val="a5"/>
        <w:spacing w:after="0" w:line="240" w:lineRule="auto"/>
        <w:jc w:val="both"/>
        <w:rPr>
          <w:rFonts w:ascii="Times New Roman" w:hAnsi="Times New Roman"/>
          <w:sz w:val="24"/>
          <w:szCs w:val="24"/>
        </w:rPr>
      </w:pPr>
    </w:p>
    <w:p w14:paraId="3986B812" w14:textId="77777777" w:rsidR="00981DE4" w:rsidRDefault="00981DE4" w:rsidP="002A2C04">
      <w:pPr>
        <w:pStyle w:val="a5"/>
        <w:spacing w:after="0" w:line="240" w:lineRule="auto"/>
        <w:jc w:val="both"/>
        <w:rPr>
          <w:rFonts w:ascii="Times New Roman" w:hAnsi="Times New Roman"/>
          <w:sz w:val="24"/>
          <w:szCs w:val="24"/>
        </w:rPr>
      </w:pPr>
    </w:p>
    <w:p w14:paraId="005053E6" w14:textId="77777777" w:rsidR="00981DE4" w:rsidRDefault="00981DE4" w:rsidP="002A2C04">
      <w:pPr>
        <w:pStyle w:val="a5"/>
        <w:spacing w:after="0" w:line="240" w:lineRule="auto"/>
        <w:jc w:val="both"/>
        <w:rPr>
          <w:rFonts w:ascii="Times New Roman" w:hAnsi="Times New Roman"/>
          <w:sz w:val="24"/>
          <w:szCs w:val="24"/>
        </w:rPr>
      </w:pPr>
    </w:p>
    <w:p w14:paraId="24AF4B5D" w14:textId="77777777" w:rsidR="00981DE4" w:rsidRDefault="00981DE4" w:rsidP="002A2C04">
      <w:pPr>
        <w:pStyle w:val="a5"/>
        <w:spacing w:after="0" w:line="240" w:lineRule="auto"/>
        <w:jc w:val="both"/>
        <w:rPr>
          <w:rFonts w:ascii="Times New Roman" w:hAnsi="Times New Roman"/>
          <w:sz w:val="24"/>
          <w:szCs w:val="24"/>
        </w:rPr>
      </w:pPr>
    </w:p>
    <w:p w14:paraId="73EAFA16" w14:textId="77777777" w:rsidR="00EF2353" w:rsidRDefault="00EF2353" w:rsidP="002A2C04">
      <w:pPr>
        <w:pStyle w:val="a5"/>
        <w:spacing w:after="0" w:line="240" w:lineRule="auto"/>
        <w:jc w:val="both"/>
        <w:rPr>
          <w:rFonts w:ascii="Times New Roman" w:hAnsi="Times New Roman"/>
          <w:sz w:val="24"/>
          <w:szCs w:val="24"/>
        </w:rPr>
      </w:pPr>
    </w:p>
    <w:p w14:paraId="18891B46" w14:textId="77777777" w:rsidR="00EF2353" w:rsidRDefault="00EF2353" w:rsidP="002A2C04">
      <w:pPr>
        <w:pStyle w:val="a5"/>
        <w:spacing w:after="0" w:line="240" w:lineRule="auto"/>
        <w:jc w:val="both"/>
        <w:rPr>
          <w:rFonts w:ascii="Times New Roman" w:hAnsi="Times New Roman"/>
          <w:sz w:val="24"/>
          <w:szCs w:val="24"/>
        </w:rPr>
      </w:pPr>
    </w:p>
    <w:p w14:paraId="5EE81AE1" w14:textId="77777777" w:rsidR="00EF2353" w:rsidRDefault="00EF2353" w:rsidP="002A2C04">
      <w:pPr>
        <w:pStyle w:val="a5"/>
        <w:spacing w:after="0" w:line="240" w:lineRule="auto"/>
        <w:jc w:val="both"/>
        <w:rPr>
          <w:rFonts w:ascii="Times New Roman" w:hAnsi="Times New Roman"/>
          <w:sz w:val="24"/>
          <w:szCs w:val="24"/>
        </w:rPr>
      </w:pPr>
    </w:p>
    <w:p w14:paraId="095C0A66" w14:textId="77777777" w:rsidR="00231A34" w:rsidRDefault="00231A34" w:rsidP="00091B91">
      <w:pPr>
        <w:tabs>
          <w:tab w:val="left" w:pos="900"/>
        </w:tabs>
        <w:autoSpaceDE w:val="0"/>
        <w:autoSpaceDN w:val="0"/>
        <w:adjustRightInd w:val="0"/>
        <w:spacing w:after="0" w:line="240" w:lineRule="auto"/>
        <w:ind w:right="-1" w:firstLine="720"/>
        <w:jc w:val="center"/>
        <w:rPr>
          <w:noProof/>
        </w:rPr>
      </w:pPr>
    </w:p>
    <w:p w14:paraId="2B07AAAC" w14:textId="77777777" w:rsidR="007B27C4" w:rsidRDefault="007B27C4" w:rsidP="00091B91">
      <w:pPr>
        <w:tabs>
          <w:tab w:val="left" w:pos="900"/>
        </w:tabs>
        <w:autoSpaceDE w:val="0"/>
        <w:autoSpaceDN w:val="0"/>
        <w:adjustRightInd w:val="0"/>
        <w:spacing w:after="0" w:line="240" w:lineRule="auto"/>
        <w:ind w:right="-1" w:firstLine="720"/>
        <w:jc w:val="center"/>
        <w:rPr>
          <w:noProof/>
        </w:rPr>
      </w:pPr>
    </w:p>
    <w:p w14:paraId="602B4420" w14:textId="77777777"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6E16FF1"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4190551B"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591DBDA8"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501AF7E"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CB67055" w14:textId="77777777"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14:paraId="5BA63C1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003483" w14:textId="77777777"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EB51F0"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B367E9"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14:paraId="7A759D1F" w14:textId="77777777" w:rsidTr="00153AA0">
        <w:trPr>
          <w:trHeight w:val="983"/>
        </w:trPr>
        <w:tc>
          <w:tcPr>
            <w:tcW w:w="568" w:type="dxa"/>
            <w:tcBorders>
              <w:top w:val="single" w:sz="4" w:space="0" w:color="auto"/>
              <w:left w:val="single" w:sz="4" w:space="0" w:color="auto"/>
              <w:bottom w:val="single" w:sz="4" w:space="0" w:color="auto"/>
              <w:right w:val="single" w:sz="4" w:space="0" w:color="auto"/>
            </w:tcBorders>
          </w:tcPr>
          <w:p w14:paraId="135B6412"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14:paraId="341ABEBD"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011414FB" w14:textId="77777777" w:rsidR="00981DE4" w:rsidRDefault="00E96439" w:rsidP="00E10DD2">
            <w:pPr>
              <w:pStyle w:val="a5"/>
              <w:tabs>
                <w:tab w:val="clear" w:pos="709"/>
              </w:tabs>
              <w:spacing w:after="0" w:line="240" w:lineRule="auto"/>
              <w:rPr>
                <w:rFonts w:ascii="Times New Roman" w:hAnsi="Times New Roman"/>
                <w:lang w:eastAsia="en-US"/>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sidR="0082790F">
              <w:rPr>
                <w:rFonts w:ascii="Times New Roman" w:hAnsi="Times New Roman"/>
                <w:color w:val="000000"/>
              </w:rPr>
              <w:t>–</w:t>
            </w:r>
            <w:r w:rsidR="00111AE3">
              <w:rPr>
                <w:rFonts w:ascii="Times New Roman" w:hAnsi="Times New Roman"/>
                <w:color w:val="000000"/>
              </w:rPr>
              <w:t xml:space="preserve"> </w:t>
            </w:r>
            <w:r w:rsidR="00727486">
              <w:rPr>
                <w:rFonts w:ascii="Times New Roman" w:hAnsi="Times New Roman"/>
                <w:color w:val="000000"/>
              </w:rPr>
              <w:t>СУГ</w:t>
            </w:r>
            <w:proofErr w:type="gramStart"/>
            <w:r w:rsidR="00727486">
              <w:rPr>
                <w:rFonts w:ascii="Times New Roman" w:hAnsi="Times New Roman"/>
                <w:color w:val="000000"/>
              </w:rPr>
              <w:t xml:space="preserve"> </w:t>
            </w:r>
            <w:r w:rsidR="00DA2517">
              <w:rPr>
                <w:rFonts w:ascii="Times New Roman" w:hAnsi="Times New Roman"/>
                <w:color w:val="000000"/>
              </w:rPr>
              <w:t>,</w:t>
            </w:r>
            <w:proofErr w:type="gramEnd"/>
            <w:r w:rsidR="00DA2517">
              <w:rPr>
                <w:rFonts w:ascii="Times New Roman" w:hAnsi="Times New Roman"/>
                <w:color w:val="000000"/>
              </w:rPr>
              <w:t xml:space="preserve"> в соответствие с Техническим заданием.</w:t>
            </w:r>
          </w:p>
        </w:tc>
      </w:tr>
      <w:tr w:rsidR="00981DE4" w14:paraId="5028F28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D19BA75"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14:paraId="2F12D3D3" w14:textId="77777777"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14:paraId="00551DC6" w14:textId="77777777"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14:paraId="5C63D96B" w14:textId="77777777"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14:paraId="7D98C951" w14:textId="77777777"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14:paraId="697022C8" w14:textId="77777777"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14:paraId="0DF34453" w14:textId="77777777" w:rsidR="007F6E59" w:rsidRPr="00340087"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0A31BE">
              <w:rPr>
                <w:rFonts w:ascii="Times New Roman" w:hAnsi="Times New Roman"/>
              </w:rPr>
              <w:t>Макарова</w:t>
            </w:r>
            <w:r w:rsidR="008D0EF4">
              <w:rPr>
                <w:rFonts w:ascii="Times New Roman" w:hAnsi="Times New Roman"/>
              </w:rPr>
              <w:t xml:space="preserve"> </w:t>
            </w:r>
            <w:r w:rsidR="000A31BE">
              <w:rPr>
                <w:rFonts w:ascii="Times New Roman" w:hAnsi="Times New Roman"/>
              </w:rPr>
              <w:t>М</w:t>
            </w:r>
            <w:r w:rsidR="008D0EF4">
              <w:rPr>
                <w:rFonts w:ascii="Times New Roman" w:hAnsi="Times New Roman"/>
              </w:rPr>
              <w:t>.А.</w:t>
            </w:r>
            <w:r w:rsidR="005970A8">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0A31BE">
              <w:rPr>
                <w:rFonts w:ascii="Times New Roman" w:hAnsi="Times New Roman"/>
                <w:lang w:val="en-US"/>
              </w:rPr>
              <w:t>marina</w:t>
            </w:r>
            <w:r w:rsidR="000A31BE" w:rsidRPr="000A31BE">
              <w:rPr>
                <w:rFonts w:ascii="Times New Roman" w:hAnsi="Times New Roman"/>
              </w:rPr>
              <w:t>.</w:t>
            </w:r>
            <w:proofErr w:type="spellStart"/>
            <w:r w:rsidR="000A31BE">
              <w:rPr>
                <w:rFonts w:ascii="Times New Roman" w:hAnsi="Times New Roman"/>
                <w:lang w:val="en-US"/>
              </w:rPr>
              <w:t>makarova</w:t>
            </w:r>
            <w:proofErr w:type="spellEnd"/>
            <w:r w:rsidR="000A31BE" w:rsidRPr="000A31BE">
              <w:rPr>
                <w:rFonts w:ascii="Times New Roman" w:hAnsi="Times New Roman"/>
              </w:rPr>
              <w:t>1971@</w:t>
            </w:r>
            <w:r w:rsidR="000A31BE">
              <w:rPr>
                <w:rFonts w:ascii="Times New Roman" w:hAnsi="Times New Roman"/>
                <w:lang w:val="en-US"/>
              </w:rPr>
              <w:t>mail</w:t>
            </w:r>
            <w:r w:rsidR="000A31BE" w:rsidRPr="000A31BE">
              <w:rPr>
                <w:rFonts w:ascii="Times New Roman" w:hAnsi="Times New Roman"/>
              </w:rPr>
              <w:t>.</w:t>
            </w:r>
            <w:proofErr w:type="spellStart"/>
            <w:r w:rsidR="000A31BE">
              <w:rPr>
                <w:rFonts w:ascii="Times New Roman" w:hAnsi="Times New Roman"/>
                <w:lang w:val="en-US"/>
              </w:rPr>
              <w:t>ru</w:t>
            </w:r>
            <w:proofErr w:type="spellEnd"/>
          </w:p>
          <w:p w14:paraId="4890ECAF" w14:textId="77777777"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14:paraId="7AD4C8D1" w14:textId="77777777"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14:paraId="642F72C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DEE42DF"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48884691" w14:textId="77777777"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14:paraId="2F08158C" w14:textId="77777777"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14:paraId="58CD9B7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B530ABF"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14:paraId="0BCFFBAF"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14:paraId="44F72830" w14:textId="77777777"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14:paraId="5D46CFE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2D12E5E"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14:paraId="0DECB0B5" w14:textId="77777777"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14:paraId="4C43BA17" w14:textId="77777777"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1" w:history="1">
              <w:r w:rsidR="00E97B14" w:rsidRPr="00E97B14">
                <w:rPr>
                  <w:rStyle w:val="affa"/>
                  <w:rFonts w:ascii="Times New Roman" w:hAnsi="Times New Roman" w:cs="Times New Roman"/>
                  <w:sz w:val="24"/>
                  <w:szCs w:val="24"/>
                  <w:lang w:val="en-US"/>
                </w:rPr>
                <w:t>www</w:t>
              </w:r>
              <w:r w:rsidR="00E97B14" w:rsidRPr="00E97B14">
                <w:rPr>
                  <w:rStyle w:val="affa"/>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w:t>
            </w:r>
            <w:proofErr w:type="spellStart"/>
            <w:r w:rsidRPr="00E97B14">
              <w:rPr>
                <w:rFonts w:ascii="Times New Roman" w:hAnsi="Times New Roman" w:cs="Times New Roman"/>
                <w:sz w:val="24"/>
                <w:szCs w:val="24"/>
              </w:rPr>
              <w:t>Выборгтеплоэнерго</w:t>
            </w:r>
            <w:proofErr w:type="spellEnd"/>
            <w:r w:rsidRPr="00E97B14">
              <w:rPr>
                <w:rFonts w:ascii="Times New Roman" w:hAnsi="Times New Roman" w:cs="Times New Roman"/>
                <w:sz w:val="24"/>
                <w:szCs w:val="24"/>
              </w:rPr>
              <w:t xml:space="preserve">»: </w:t>
            </w:r>
            <w:hyperlink r:id="rId12" w:history="1">
              <w:r w:rsidRPr="00E97B14">
                <w:rPr>
                  <w:rStyle w:val="affa"/>
                  <w:rFonts w:ascii="Times New Roman" w:hAnsi="Times New Roman" w:cs="Times New Roman"/>
                  <w:sz w:val="24"/>
                  <w:szCs w:val="24"/>
                  <w:lang w:val="en-US"/>
                </w:rPr>
                <w:t>www</w:t>
              </w:r>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wpts</w:t>
              </w:r>
              <w:proofErr w:type="spellEnd"/>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vbg</w:t>
              </w:r>
              <w:proofErr w:type="spellEnd"/>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ru</w:t>
              </w:r>
              <w:proofErr w:type="spellEnd"/>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14:paraId="37DB46E6"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00A1EE8B"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14:paraId="5F48EB03" w14:textId="77777777"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14:paraId="0B6CCBDA" w14:textId="77777777" w:rsidR="000F3081" w:rsidRPr="00906205" w:rsidRDefault="00B71312" w:rsidP="00906205">
            <w:pPr>
              <w:spacing w:after="0" w:line="240" w:lineRule="auto"/>
              <w:jc w:val="both"/>
              <w:rPr>
                <w:rFonts w:ascii="Times New Roman" w:hAnsi="Times New Roman"/>
              </w:rPr>
            </w:pPr>
            <w:r w:rsidRPr="00906205">
              <w:rPr>
                <w:rFonts w:ascii="Times New Roman" w:hAnsi="Times New Roman"/>
              </w:rPr>
              <w:t xml:space="preserve"> </w:t>
            </w:r>
            <w:r w:rsidR="000A31BE" w:rsidRPr="000A31BE">
              <w:rPr>
                <w:rFonts w:ascii="Times New Roman" w:hAnsi="Times New Roman"/>
              </w:rPr>
              <w:t>21</w:t>
            </w:r>
            <w:r w:rsidR="000A31BE">
              <w:rPr>
                <w:rFonts w:ascii="Times New Roman" w:hAnsi="Times New Roman"/>
                <w:lang w:val="en-US"/>
              </w:rPr>
              <w:t> </w:t>
            </w:r>
            <w:r w:rsidR="000A31BE" w:rsidRPr="000A31BE">
              <w:rPr>
                <w:rFonts w:ascii="Times New Roman" w:hAnsi="Times New Roman"/>
              </w:rPr>
              <w:t xml:space="preserve">750 </w:t>
            </w:r>
            <w:r w:rsidR="00E10DD2">
              <w:rPr>
                <w:rFonts w:ascii="Times New Roman" w:hAnsi="Times New Roman"/>
              </w:rPr>
              <w:t xml:space="preserve"> </w:t>
            </w:r>
            <w:r w:rsidR="000A31BE" w:rsidRPr="000A31BE">
              <w:rPr>
                <w:rFonts w:ascii="Times New Roman" w:hAnsi="Times New Roman"/>
              </w:rPr>
              <w:t>000.00</w:t>
            </w:r>
            <w:r w:rsidRPr="00906205">
              <w:rPr>
                <w:rFonts w:ascii="Times New Roman" w:hAnsi="Times New Roman"/>
                <w:color w:val="FF0000"/>
              </w:rPr>
              <w:t xml:space="preserve"> </w:t>
            </w:r>
            <w:r w:rsidR="000F3081" w:rsidRPr="00906205">
              <w:rPr>
                <w:rFonts w:ascii="Times New Roman" w:hAnsi="Times New Roman"/>
                <w:color w:val="FF0000"/>
              </w:rPr>
              <w:t xml:space="preserve"> </w:t>
            </w:r>
            <w:r w:rsidR="000F3081" w:rsidRPr="00906205">
              <w:rPr>
                <w:rFonts w:ascii="Times New Roman" w:hAnsi="Times New Roman"/>
              </w:rPr>
              <w:t>(</w:t>
            </w:r>
            <w:r w:rsidR="000A31BE">
              <w:rPr>
                <w:rFonts w:ascii="Times New Roman" w:hAnsi="Times New Roman"/>
              </w:rPr>
              <w:t>Двадцать один миллион семьсот пятьдесят тысяч</w:t>
            </w:r>
            <w:r w:rsidR="009D1D7D" w:rsidRPr="00906205">
              <w:rPr>
                <w:rFonts w:ascii="Times New Roman" w:hAnsi="Times New Roman"/>
              </w:rPr>
              <w:t>)</w:t>
            </w:r>
            <w:r w:rsidR="000F3081" w:rsidRPr="00906205">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sidRPr="00906205">
              <w:rPr>
                <w:rFonts w:ascii="Times New Roman" w:hAnsi="Times New Roman"/>
              </w:rPr>
              <w:t>з</w:t>
            </w:r>
            <w:r w:rsidR="000F3081" w:rsidRPr="00906205">
              <w:rPr>
                <w:rFonts w:ascii="Times New Roman" w:hAnsi="Times New Roman"/>
              </w:rPr>
              <w:t>аконодательства РФ</w:t>
            </w:r>
            <w:r w:rsidR="00BF7F45" w:rsidRPr="00906205">
              <w:rPr>
                <w:rFonts w:ascii="Times New Roman" w:hAnsi="Times New Roman"/>
              </w:rPr>
              <w:t>.</w:t>
            </w:r>
            <w:r w:rsidR="000F3081" w:rsidRPr="00906205">
              <w:rPr>
                <w:rFonts w:ascii="Times New Roman" w:hAnsi="Times New Roman"/>
              </w:rPr>
              <w:t xml:space="preserve"> </w:t>
            </w:r>
          </w:p>
          <w:p w14:paraId="67D52F80" w14:textId="77777777"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14:paraId="788C4260" w14:textId="77777777"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14:paraId="62B762D2"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23BC04A"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94CD5CF" w14:textId="77777777"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14:paraId="13B35B04"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14:paraId="249083F4"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056FF3C"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48A7EAF" w14:textId="77777777"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14:paraId="202AC9E8" w14:textId="77777777"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14:paraId="420CFA81"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722E3BB"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08770B2" w14:textId="77777777"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14:paraId="16FB4EDC" w14:textId="77777777"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14:paraId="5675170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6F303A1"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14:paraId="33DEE605" w14:textId="77777777"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092B1FF1" w14:textId="77777777" w:rsidR="00981DE4" w:rsidRDefault="000F3081" w:rsidP="00981DE4">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14:paraId="067A202D"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5011D0A"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14:paraId="76C3FCFE" w14:textId="77777777"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57CD9FD9" w14:textId="77777777" w:rsidR="00981DE4" w:rsidRPr="00E10DD2" w:rsidRDefault="00E10DD2" w:rsidP="0026385D">
            <w:pPr>
              <w:spacing w:after="0" w:line="240" w:lineRule="auto"/>
              <w:rPr>
                <w:rFonts w:ascii="Times New Roman" w:hAnsi="Times New Roman"/>
                <w:highlight w:val="yellow"/>
                <w:lang w:eastAsia="en-US"/>
              </w:rPr>
            </w:pPr>
            <w:r w:rsidRPr="00E10DD2">
              <w:rPr>
                <w:rFonts w:ascii="Times New Roman" w:hAnsi="Times New Roman"/>
                <w:lang w:eastAsia="en-US"/>
              </w:rPr>
              <w:t>Ленинградская область, Выборгский муниципальный район</w:t>
            </w:r>
          </w:p>
        </w:tc>
      </w:tr>
      <w:bookmarkEnd w:id="386"/>
      <w:tr w:rsidR="00981DE4" w14:paraId="34852CBE"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63117BF"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468B31B" w14:textId="77777777"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6FABFFE7" w14:textId="77777777" w:rsidR="00981DE4" w:rsidRPr="00E10DD2" w:rsidRDefault="00981DE4" w:rsidP="000E4204">
            <w:pPr>
              <w:spacing w:after="0" w:line="240" w:lineRule="auto"/>
              <w:rPr>
                <w:rFonts w:ascii="Times New Roman" w:hAnsi="Times New Roman"/>
                <w:lang w:eastAsia="en-US"/>
              </w:rPr>
            </w:pPr>
            <w:r w:rsidRPr="00E10DD2">
              <w:rPr>
                <w:rFonts w:ascii="Times New Roman" w:hAnsi="Times New Roman"/>
              </w:rPr>
              <w:t>Согласно разделу 9 «Техническое задание»</w:t>
            </w:r>
            <w:r w:rsidR="000E4204" w:rsidRPr="00E10DD2">
              <w:rPr>
                <w:rFonts w:ascii="Times New Roman" w:hAnsi="Times New Roman"/>
              </w:rPr>
              <w:t xml:space="preserve"> </w:t>
            </w:r>
          </w:p>
        </w:tc>
      </w:tr>
      <w:tr w:rsidR="00981DE4" w14:paraId="7127772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12372F"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9DBEED2" w14:textId="77777777"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14:paraId="0565EC19" w14:textId="77777777" w:rsidR="007D1A6E" w:rsidRPr="007D1A6E" w:rsidRDefault="007D1A6E" w:rsidP="007D1A6E">
            <w:pPr>
              <w:pStyle w:val="Style8"/>
              <w:widowControl/>
              <w:tabs>
                <w:tab w:val="left" w:pos="1397"/>
              </w:tabs>
              <w:spacing w:line="240" w:lineRule="auto"/>
              <w:ind w:firstLine="0"/>
              <w:jc w:val="both"/>
              <w:rPr>
                <w:rStyle w:val="FontStyle16"/>
                <w:sz w:val="22"/>
                <w:szCs w:val="22"/>
              </w:rPr>
            </w:pPr>
            <w:r w:rsidRPr="007D1A6E">
              <w:rPr>
                <w:sz w:val="22"/>
                <w:szCs w:val="22"/>
              </w:rPr>
              <w:t xml:space="preserve">Покупатель производит оплату каждой партии в течение </w:t>
            </w:r>
            <w:r w:rsidR="00E10DD2">
              <w:rPr>
                <w:sz w:val="22"/>
                <w:szCs w:val="22"/>
              </w:rPr>
              <w:t>6</w:t>
            </w:r>
            <w:r w:rsidRPr="007D1A6E">
              <w:rPr>
                <w:sz w:val="22"/>
                <w:szCs w:val="22"/>
              </w:rPr>
              <w:t>0 календарных дней после получения</w:t>
            </w:r>
            <w:r w:rsidRPr="007D1A6E">
              <w:rPr>
                <w:bCs/>
                <w:sz w:val="22"/>
                <w:szCs w:val="22"/>
              </w:rPr>
              <w:t>.</w:t>
            </w:r>
          </w:p>
          <w:p w14:paraId="321F2DA9" w14:textId="77777777" w:rsidR="00981DE4" w:rsidRDefault="00981DE4" w:rsidP="00722378">
            <w:pPr>
              <w:pStyle w:val="Style10"/>
              <w:ind w:firstLine="227"/>
              <w:jc w:val="both"/>
              <w:rPr>
                <w:rFonts w:ascii="Times New Roman" w:hAnsi="Times New Roman"/>
                <w:lang w:eastAsia="en-US"/>
              </w:rPr>
            </w:pPr>
          </w:p>
        </w:tc>
      </w:tr>
      <w:tr w:rsidR="00981DE4" w14:paraId="28185A68"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213B777"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9721A0A" w14:textId="77777777"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495DA1E3" w14:textId="77777777"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14:paraId="572EA15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951128F"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14:paraId="4641DC6E"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14:paraId="67B231B0" w14:textId="77777777"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14:paraId="3A2922F3" w14:textId="77777777" w:rsidR="00981DE4" w:rsidRDefault="00981DE4" w:rsidP="00645E55">
            <w:pPr>
              <w:spacing w:after="0" w:line="240" w:lineRule="auto"/>
              <w:rPr>
                <w:rFonts w:ascii="Times New Roman" w:hAnsi="Times New Roman"/>
                <w:lang w:eastAsia="en-US"/>
              </w:rPr>
            </w:pPr>
          </w:p>
        </w:tc>
      </w:tr>
      <w:tr w:rsidR="00981DE4" w14:paraId="4EC5A40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2F05103"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14:paraId="4860A1BA"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14:paraId="3E293AE8" w14:textId="77777777"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14:paraId="5C30738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F339BC2"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49EB1FD1" w14:textId="77777777"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14:paraId="6E532A7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9CE1E99"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14:paraId="0378B1C5" w14:textId="77777777"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14:paraId="48489268" w14:textId="77777777"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14:paraId="23257055" w14:textId="77777777" w:rsidR="00981DE4" w:rsidRDefault="00981DE4" w:rsidP="00981DE4">
            <w:pPr>
              <w:spacing w:after="0" w:line="240" w:lineRule="auto"/>
              <w:rPr>
                <w:rFonts w:ascii="Times New Roman" w:hAnsi="Times New Roman"/>
                <w:lang w:eastAsia="en-US"/>
              </w:rPr>
            </w:pPr>
          </w:p>
        </w:tc>
      </w:tr>
      <w:bookmarkEnd w:id="390"/>
      <w:bookmarkEnd w:id="391"/>
      <w:tr w:rsidR="00981DE4" w14:paraId="522E52B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7912346"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6602FAA3" w14:textId="77777777"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14:paraId="1B5620A0"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14:paraId="264DF933"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562755D2"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E144D5A" w14:textId="77777777"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14:paraId="2BE85D66" w14:textId="77777777" w:rsidR="005867C1" w:rsidRDefault="005867C1" w:rsidP="008172BC">
            <w:pPr>
              <w:spacing w:after="0" w:line="240" w:lineRule="auto"/>
              <w:rPr>
                <w:rFonts w:ascii="Times New Roman" w:hAnsi="Times New Roman"/>
              </w:rPr>
            </w:pPr>
            <w:r>
              <w:rPr>
                <w:rFonts w:ascii="Times New Roman" w:hAnsi="Times New Roman"/>
              </w:rPr>
              <w:t>-Ресурсная справка (наличие не менее 50% объема топлива) подтверждается договором хранения и справкой от организации-хранителя о наличии на хранении топлива в данный период;</w:t>
            </w:r>
          </w:p>
          <w:p w14:paraId="0C53D485" w14:textId="77777777" w:rsidR="00853DF0" w:rsidRDefault="00853DF0" w:rsidP="008172BC">
            <w:pPr>
              <w:spacing w:after="0" w:line="240" w:lineRule="auto"/>
              <w:rPr>
                <w:rFonts w:ascii="Times New Roman" w:hAnsi="Times New Roman"/>
              </w:rPr>
            </w:pPr>
            <w:r>
              <w:rPr>
                <w:rFonts w:ascii="Times New Roman" w:eastAsia="Calibri" w:hAnsi="Times New Roman"/>
                <w:lang w:eastAsia="en-US"/>
              </w:rPr>
              <w:t>СТС на транспортные средства</w:t>
            </w:r>
            <w:r w:rsidR="00407BB5">
              <w:rPr>
                <w:rFonts w:ascii="Times New Roman" w:eastAsia="Calibri" w:hAnsi="Times New Roman"/>
                <w:lang w:eastAsia="en-US"/>
              </w:rPr>
              <w:t xml:space="preserve"> (</w:t>
            </w:r>
            <w:proofErr w:type="spellStart"/>
            <w:r w:rsidR="00407BB5">
              <w:rPr>
                <w:rFonts w:ascii="Times New Roman" w:eastAsia="Calibri" w:hAnsi="Times New Roman"/>
                <w:lang w:eastAsia="en-US"/>
              </w:rPr>
              <w:t>газовозы</w:t>
            </w:r>
            <w:proofErr w:type="spellEnd"/>
            <w:r w:rsidR="00407BB5">
              <w:rPr>
                <w:rFonts w:ascii="Times New Roman" w:eastAsia="Calibri" w:hAnsi="Times New Roman"/>
                <w:lang w:eastAsia="en-US"/>
              </w:rPr>
              <w:t xml:space="preserve">) </w:t>
            </w:r>
            <w:proofErr w:type="gramStart"/>
            <w:r w:rsidR="00407BB5">
              <w:rPr>
                <w:rFonts w:ascii="Times New Roman" w:eastAsia="Calibri" w:hAnsi="Times New Roman"/>
                <w:lang w:eastAsia="en-US"/>
              </w:rPr>
              <w:t>–с</w:t>
            </w:r>
            <w:proofErr w:type="gramEnd"/>
            <w:r w:rsidR="00407BB5">
              <w:rPr>
                <w:rFonts w:ascii="Times New Roman" w:eastAsia="Calibri" w:hAnsi="Times New Roman"/>
                <w:lang w:eastAsia="en-US"/>
              </w:rPr>
              <w:t>обственность или аренда</w:t>
            </w:r>
            <w:r>
              <w:rPr>
                <w:rFonts w:ascii="Times New Roman" w:eastAsia="Calibri" w:hAnsi="Times New Roman"/>
                <w:lang w:eastAsia="en-US"/>
              </w:rPr>
              <w:t>;</w:t>
            </w:r>
          </w:p>
          <w:p w14:paraId="070CAA37" w14:textId="77777777" w:rsidR="00D738A7" w:rsidRDefault="003418A3" w:rsidP="008172BC">
            <w:pPr>
              <w:spacing w:after="0" w:line="240" w:lineRule="auto"/>
              <w:rPr>
                <w:rFonts w:ascii="Times New Roman" w:hAnsi="Times New Roman"/>
              </w:rPr>
            </w:pPr>
            <w:r>
              <w:rPr>
                <w:rFonts w:ascii="Times New Roman" w:hAnsi="Times New Roman"/>
              </w:rPr>
              <w:t>-</w:t>
            </w:r>
            <w:r w:rsidR="00676F85">
              <w:rPr>
                <w:rFonts w:ascii="Times New Roman" w:hAnsi="Times New Roman"/>
              </w:rPr>
              <w:t>П</w:t>
            </w:r>
            <w:r w:rsidR="007D1A6E">
              <w:rPr>
                <w:rFonts w:ascii="Times New Roman" w:hAnsi="Times New Roman"/>
              </w:rPr>
              <w:t>аспорт на топливо</w:t>
            </w:r>
            <w:r w:rsidR="000F3081">
              <w:rPr>
                <w:rFonts w:ascii="Times New Roman" w:hAnsi="Times New Roman"/>
              </w:rPr>
              <w:t xml:space="preserve"> </w:t>
            </w:r>
          </w:p>
          <w:p w14:paraId="0BEAC6CB" w14:textId="77777777" w:rsidR="00B4416B" w:rsidRDefault="003418A3" w:rsidP="00B4416B">
            <w:pPr>
              <w:spacing w:after="0" w:line="240" w:lineRule="auto"/>
              <w:rPr>
                <w:rFonts w:ascii="Times New Roman" w:hAnsi="Times New Roman"/>
              </w:rPr>
            </w:pPr>
            <w:r>
              <w:rPr>
                <w:rFonts w:ascii="Times New Roman" w:hAnsi="Times New Roman"/>
              </w:rPr>
              <w:t xml:space="preserve">-Лицензия </w:t>
            </w:r>
            <w:r w:rsidR="00630B9B">
              <w:rPr>
                <w:rFonts w:ascii="Times New Roman" w:hAnsi="Times New Roman"/>
              </w:rPr>
              <w:t xml:space="preserve"> на осуществление: Эксплуатация взрывопожарных производственных объектов</w:t>
            </w:r>
          </w:p>
          <w:p w14:paraId="48D8FFCF" w14:textId="7F430602" w:rsidR="005E74F3" w:rsidRDefault="003418A3" w:rsidP="00B4416B">
            <w:pPr>
              <w:spacing w:after="0" w:line="240" w:lineRule="auto"/>
              <w:rPr>
                <w:rFonts w:ascii="Times New Roman" w:eastAsia="Calibri" w:hAnsi="Times New Roman"/>
                <w:lang w:eastAsia="en-US"/>
              </w:rPr>
            </w:pPr>
            <w:r>
              <w:rPr>
                <w:rFonts w:ascii="Times New Roman" w:eastAsia="Calibri" w:hAnsi="Times New Roman"/>
                <w:lang w:eastAsia="en-US"/>
              </w:rPr>
              <w:t>-</w:t>
            </w:r>
            <w:r w:rsidR="00D106B4">
              <w:rPr>
                <w:rFonts w:ascii="Times New Roman" w:eastAsia="Calibri" w:hAnsi="Times New Roman"/>
                <w:lang w:eastAsia="en-US"/>
              </w:rPr>
              <w:t xml:space="preserve">Наличие </w:t>
            </w:r>
            <w:r w:rsidRPr="00F214B9">
              <w:rPr>
                <w:rFonts w:ascii="Times New Roman" w:eastAsia="Calibri" w:hAnsi="Times New Roman"/>
                <w:lang w:eastAsia="en-US"/>
              </w:rPr>
              <w:t xml:space="preserve">в собственности </w:t>
            </w:r>
            <w:r w:rsidR="004A57F6">
              <w:rPr>
                <w:rFonts w:ascii="Times New Roman" w:eastAsia="Calibri" w:hAnsi="Times New Roman"/>
                <w:lang w:eastAsia="en-US"/>
              </w:rPr>
              <w:t xml:space="preserve">(или аренда) </w:t>
            </w:r>
            <w:r w:rsidRPr="00F214B9">
              <w:rPr>
                <w:rFonts w:ascii="Times New Roman" w:eastAsia="Calibri" w:hAnsi="Times New Roman"/>
                <w:lang w:eastAsia="en-US"/>
              </w:rPr>
              <w:t xml:space="preserve">лицензированной газонаполнительной станции для хранения </w:t>
            </w:r>
            <w:r>
              <w:rPr>
                <w:rFonts w:ascii="Times New Roman" w:eastAsia="Calibri" w:hAnsi="Times New Roman"/>
                <w:lang w:eastAsia="en-US"/>
              </w:rPr>
              <w:t xml:space="preserve">ПБТ </w:t>
            </w:r>
            <w:r w:rsidRPr="00F214B9">
              <w:rPr>
                <w:rFonts w:ascii="Times New Roman" w:eastAsia="Calibri" w:hAnsi="Times New Roman"/>
                <w:lang w:eastAsia="en-US"/>
              </w:rPr>
              <w:t>либо договор хранения с лицензированной ГНС, откуда будут планироваться поставки</w:t>
            </w:r>
            <w:r w:rsidR="00B4416B">
              <w:rPr>
                <w:rFonts w:ascii="Times New Roman" w:eastAsia="Calibri" w:hAnsi="Times New Roman"/>
                <w:lang w:eastAsia="en-US"/>
              </w:rPr>
              <w:t>.</w:t>
            </w:r>
          </w:p>
          <w:p w14:paraId="47DA8C87" w14:textId="77777777" w:rsidR="00B4416B" w:rsidRPr="008D5CF4" w:rsidRDefault="00B4416B" w:rsidP="00B4416B">
            <w:pPr>
              <w:spacing w:after="0" w:line="240" w:lineRule="auto"/>
              <w:rPr>
                <w:rFonts w:ascii="Times New Roman" w:hAnsi="Times New Roman"/>
              </w:rPr>
            </w:pPr>
            <w:r>
              <w:rPr>
                <w:rFonts w:ascii="Times New Roman" w:eastAsia="Calibri" w:hAnsi="Times New Roman"/>
                <w:lang w:eastAsia="en-US"/>
              </w:rPr>
              <w:t xml:space="preserve">(Согласно Приложению № 1 п. 8 к информационной карте) </w:t>
            </w:r>
          </w:p>
        </w:tc>
      </w:tr>
      <w:tr w:rsidR="00D738A7" w14:paraId="5EDE472A"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85DF16C"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14:paraId="6703722E" w14:textId="77777777"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0A404686"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14:paraId="4A0AC194"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05CF0D9" w14:textId="77777777"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8907F76" w14:textId="77777777"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14:paraId="3A76A869" w14:textId="77777777" w:rsidR="00D738A7" w:rsidRDefault="00B4416B" w:rsidP="00981DE4">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редусмотрена</w:t>
            </w:r>
          </w:p>
          <w:p w14:paraId="7527961D" w14:textId="77777777" w:rsidR="00D738A7" w:rsidRDefault="00D738A7" w:rsidP="00981DE4">
            <w:pPr>
              <w:spacing w:after="0" w:line="240" w:lineRule="auto"/>
              <w:rPr>
                <w:rFonts w:ascii="Times New Roman" w:hAnsi="Times New Roman"/>
                <w:lang w:eastAsia="en-US"/>
              </w:rPr>
            </w:pPr>
          </w:p>
          <w:p w14:paraId="0AB6CBCD" w14:textId="77777777" w:rsidR="009F41A8" w:rsidRDefault="009F41A8" w:rsidP="00981DE4">
            <w:pPr>
              <w:spacing w:after="0" w:line="240" w:lineRule="auto"/>
              <w:rPr>
                <w:rFonts w:ascii="Times New Roman" w:hAnsi="Times New Roman"/>
                <w:lang w:eastAsia="en-US"/>
              </w:rPr>
            </w:pPr>
          </w:p>
          <w:p w14:paraId="21B5354A" w14:textId="77777777" w:rsidR="009F41A8" w:rsidRDefault="009F41A8" w:rsidP="00981DE4">
            <w:pPr>
              <w:spacing w:after="0" w:line="240" w:lineRule="auto"/>
              <w:rPr>
                <w:rFonts w:ascii="Times New Roman" w:hAnsi="Times New Roman"/>
                <w:lang w:eastAsia="en-US"/>
              </w:rPr>
            </w:pPr>
          </w:p>
          <w:p w14:paraId="3FCA2C1A" w14:textId="77777777" w:rsidR="009F41A8" w:rsidRDefault="009F41A8" w:rsidP="00981DE4">
            <w:pPr>
              <w:spacing w:after="0" w:line="240" w:lineRule="auto"/>
              <w:rPr>
                <w:rFonts w:ascii="Times New Roman" w:hAnsi="Times New Roman"/>
                <w:lang w:eastAsia="en-US"/>
              </w:rPr>
            </w:pPr>
          </w:p>
        </w:tc>
      </w:tr>
      <w:tr w:rsidR="00D738A7" w14:paraId="76D83F4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9B12655"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14:paraId="3C183D02" w14:textId="77777777"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08E93D10" w14:textId="77777777"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4"/>
      <w:tr w:rsidR="00D738A7" w14:paraId="5B39604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100E7BA"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AC6AF7F"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14:paraId="33478EAD" w14:textId="77777777"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14:paraId="5A9C2C1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32F9767"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14:paraId="13D01DD1" w14:textId="77777777"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14:paraId="321494C6" w14:textId="77777777"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14:paraId="4DEDA56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4548F74"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14:paraId="2B101CD9"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14:paraId="242F8428"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14:paraId="70C3B895"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0EF6D6F"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14:paraId="6C460F51" w14:textId="77777777"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14:paraId="56C68804" w14:textId="77777777" w:rsidR="006B502F" w:rsidRDefault="003B5BB9" w:rsidP="006B502F">
            <w:pPr>
              <w:spacing w:after="0" w:line="240" w:lineRule="auto"/>
              <w:jc w:val="both"/>
              <w:rPr>
                <w:rFonts w:ascii="Times New Roman" w:hAnsi="Times New Roman"/>
              </w:rPr>
            </w:pPr>
            <w:r w:rsidRPr="00676F85">
              <w:rPr>
                <w:rFonts w:ascii="Times New Roman" w:hAnsi="Times New Roman"/>
              </w:rPr>
              <w:t>5</w:t>
            </w:r>
            <w:r w:rsidR="006B502F" w:rsidRPr="00676F85">
              <w:rPr>
                <w:rFonts w:ascii="Times New Roman" w:hAnsi="Times New Roman"/>
              </w:rPr>
              <w:t xml:space="preserve"> </w:t>
            </w:r>
            <w:r w:rsidR="006B502F">
              <w:rPr>
                <w:rFonts w:ascii="Times New Roman" w:hAnsi="Times New Roman"/>
              </w:rPr>
              <w:t>% от начальной максимальной цены договора.</w:t>
            </w:r>
          </w:p>
          <w:p w14:paraId="195CE962" w14:textId="77777777" w:rsidR="00260882" w:rsidRDefault="006B502F" w:rsidP="006B502F">
            <w:pPr>
              <w:pStyle w:val="p6"/>
              <w:spacing w:before="0" w:beforeAutospacing="0" w:after="0" w:afterAutospacing="0"/>
              <w:rPr>
                <w:sz w:val="22"/>
                <w:szCs w:val="22"/>
              </w:rPr>
            </w:pPr>
            <w:r>
              <w:rPr>
                <w:sz w:val="22"/>
                <w:szCs w:val="22"/>
              </w:rPr>
              <w:t>Необходимо перечислить на расчетный счет заказчика</w:t>
            </w:r>
            <w:r w:rsidR="00260882">
              <w:rPr>
                <w:sz w:val="22"/>
                <w:szCs w:val="22"/>
              </w:rPr>
              <w:t xml:space="preserve"> АО «</w:t>
            </w:r>
            <w:proofErr w:type="spellStart"/>
            <w:r w:rsidR="00260882">
              <w:rPr>
                <w:sz w:val="22"/>
                <w:szCs w:val="22"/>
              </w:rPr>
              <w:t>Выборгтеплоэнерго</w:t>
            </w:r>
            <w:proofErr w:type="spellEnd"/>
            <w:r w:rsidR="00260882">
              <w:rPr>
                <w:sz w:val="22"/>
                <w:szCs w:val="22"/>
              </w:rPr>
              <w:t>»</w:t>
            </w:r>
          </w:p>
          <w:p w14:paraId="1C72059B" w14:textId="77777777" w:rsidR="006B502F" w:rsidRDefault="006B502F" w:rsidP="006B502F">
            <w:pPr>
              <w:pStyle w:val="p6"/>
              <w:spacing w:before="0" w:beforeAutospacing="0" w:after="0" w:afterAutospacing="0"/>
              <w:rPr>
                <w:rStyle w:val="s1"/>
                <w:sz w:val="22"/>
                <w:szCs w:val="22"/>
              </w:rPr>
            </w:pPr>
            <w:r>
              <w:rPr>
                <w:rStyle w:val="s1"/>
                <w:sz w:val="22"/>
                <w:szCs w:val="22"/>
              </w:rPr>
              <w:t xml:space="preserve"> </w:t>
            </w:r>
            <w:r w:rsidR="00260882">
              <w:rPr>
                <w:rStyle w:val="s1"/>
                <w:sz w:val="22"/>
                <w:szCs w:val="22"/>
              </w:rPr>
              <w:t>Ф.</w:t>
            </w:r>
            <w:r>
              <w:rPr>
                <w:rStyle w:val="s1"/>
                <w:sz w:val="22"/>
                <w:szCs w:val="22"/>
              </w:rPr>
              <w:t>ОПЕРУ Банка ВТБ (ПАО)</w:t>
            </w:r>
            <w:r w:rsidR="00260882">
              <w:rPr>
                <w:rStyle w:val="s1"/>
                <w:sz w:val="22"/>
                <w:szCs w:val="22"/>
              </w:rPr>
              <w:t xml:space="preserve"> в </w:t>
            </w:r>
            <w:r>
              <w:rPr>
                <w:rStyle w:val="s1"/>
                <w:sz w:val="22"/>
                <w:szCs w:val="22"/>
              </w:rPr>
              <w:t xml:space="preserve"> г. Санкт-Петербурге,</w:t>
            </w:r>
          </w:p>
          <w:p w14:paraId="5D4DDD34" w14:textId="77777777" w:rsidR="006B502F" w:rsidRDefault="006B502F" w:rsidP="006B502F">
            <w:pPr>
              <w:pStyle w:val="p6"/>
              <w:spacing w:before="0" w:beforeAutospacing="0" w:after="0" w:afterAutospacing="0"/>
              <w:rPr>
                <w:rStyle w:val="s1"/>
                <w:b/>
                <w:sz w:val="22"/>
                <w:szCs w:val="22"/>
              </w:rPr>
            </w:pPr>
            <w:r>
              <w:rPr>
                <w:rStyle w:val="s1"/>
                <w:b/>
                <w:sz w:val="22"/>
                <w:szCs w:val="22"/>
              </w:rPr>
              <w:t>Р.с.40702810062110000252</w:t>
            </w:r>
          </w:p>
          <w:p w14:paraId="0F2C0230" w14:textId="77777777" w:rsidR="006B502F" w:rsidRDefault="006B502F" w:rsidP="006B502F">
            <w:pPr>
              <w:pStyle w:val="p6"/>
              <w:spacing w:before="0" w:beforeAutospacing="0" w:after="0" w:afterAutospacing="0"/>
              <w:rPr>
                <w:rStyle w:val="s1"/>
                <w:sz w:val="22"/>
                <w:szCs w:val="22"/>
              </w:rPr>
            </w:pPr>
            <w:r>
              <w:rPr>
                <w:rStyle w:val="s1"/>
                <w:sz w:val="22"/>
                <w:szCs w:val="22"/>
              </w:rPr>
              <w:t>БИК 044030704</w:t>
            </w:r>
          </w:p>
          <w:p w14:paraId="265CAD4D" w14:textId="77777777" w:rsidR="006B502F" w:rsidRDefault="006B502F" w:rsidP="006B502F">
            <w:pPr>
              <w:pStyle w:val="p6"/>
              <w:spacing w:before="0" w:beforeAutospacing="0" w:after="0" w:afterAutospacing="0"/>
              <w:rPr>
                <w:rStyle w:val="s1"/>
                <w:sz w:val="22"/>
                <w:szCs w:val="22"/>
              </w:rPr>
            </w:pPr>
            <w:r>
              <w:rPr>
                <w:rStyle w:val="s1"/>
                <w:sz w:val="22"/>
                <w:szCs w:val="22"/>
              </w:rPr>
              <w:t>ИНН 4704062064/КПП 470401001</w:t>
            </w:r>
          </w:p>
          <w:p w14:paraId="4C712FD9" w14:textId="77777777" w:rsidR="006B502F" w:rsidRDefault="006B502F" w:rsidP="006B502F">
            <w:pPr>
              <w:pStyle w:val="p6"/>
              <w:spacing w:before="0" w:beforeAutospacing="0" w:after="0" w:afterAutospacing="0"/>
              <w:rPr>
                <w:rStyle w:val="s1"/>
                <w:sz w:val="22"/>
                <w:szCs w:val="22"/>
              </w:rPr>
            </w:pP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14:paraId="2D457F9C" w14:textId="77777777" w:rsidR="00D738A7" w:rsidRDefault="006B502F" w:rsidP="007D1A6E">
            <w:pPr>
              <w:spacing w:after="0" w:line="240" w:lineRule="auto"/>
              <w:rPr>
                <w:rFonts w:ascii="Times New Roman" w:hAnsi="Times New Roman"/>
              </w:rPr>
            </w:pPr>
            <w:r>
              <w:rPr>
                <w:rFonts w:ascii="Times New Roman" w:hAnsi="Times New Roman"/>
              </w:rPr>
              <w:t xml:space="preserve">(Возврат обеспечения заявки осуществляется в соответствии с </w:t>
            </w:r>
            <w:proofErr w:type="spellStart"/>
            <w:r>
              <w:rPr>
                <w:rFonts w:ascii="Times New Roman" w:hAnsi="Times New Roman"/>
              </w:rPr>
              <w:t>п</w:t>
            </w:r>
            <w:proofErr w:type="gramStart"/>
            <w:r>
              <w:rPr>
                <w:rFonts w:ascii="Times New Roman" w:hAnsi="Times New Roman"/>
              </w:rPr>
              <w:t>.п</w:t>
            </w:r>
            <w:proofErr w:type="spellEnd"/>
            <w:proofErr w:type="gramEnd"/>
            <w:r>
              <w:rPr>
                <w:rFonts w:ascii="Times New Roman" w:hAnsi="Times New Roman"/>
              </w:rPr>
              <w:t xml:space="preserve"> </w:t>
            </w:r>
            <w:r w:rsidR="007D1A6E">
              <w:rPr>
                <w:rFonts w:ascii="Times New Roman" w:hAnsi="Times New Roman"/>
              </w:rPr>
              <w:t>8.7</w:t>
            </w:r>
            <w:r>
              <w:rPr>
                <w:rFonts w:ascii="Times New Roman" w:hAnsi="Times New Roman"/>
              </w:rPr>
              <w:t xml:space="preserve">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p w14:paraId="5E3D4D1A" w14:textId="77777777" w:rsidR="000A31BE" w:rsidRDefault="000A31BE" w:rsidP="000A31BE">
            <w:pPr>
              <w:spacing w:after="0" w:line="240" w:lineRule="auto"/>
              <w:rPr>
                <w:rFonts w:ascii="Times New Roman" w:hAnsi="Times New Roman"/>
                <w:lang w:eastAsia="en-US"/>
              </w:rPr>
            </w:pPr>
            <w:r>
              <w:rPr>
                <w:rFonts w:ascii="Times New Roman" w:hAnsi="Times New Roman"/>
                <w:b/>
              </w:rPr>
              <w:t>либо банковская гарантия (согласно п.4.8.3 Документации)</w:t>
            </w:r>
          </w:p>
        </w:tc>
      </w:tr>
      <w:tr w:rsidR="00D738A7" w14:paraId="6BF3528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F8D19AD"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14:paraId="031ECAE8" w14:textId="77777777"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4F5ADD94" w14:textId="77777777" w:rsidR="00D738A7" w:rsidRPr="007D1A6E" w:rsidRDefault="00D738A7" w:rsidP="005867C1">
            <w:pPr>
              <w:spacing w:after="0" w:line="240" w:lineRule="auto"/>
              <w:rPr>
                <w:rFonts w:ascii="Times New Roman" w:hAnsi="Times New Roman"/>
                <w:lang w:eastAsia="en-US"/>
              </w:rPr>
            </w:pPr>
            <w:r w:rsidRPr="007D1A6E">
              <w:rPr>
                <w:rFonts w:ascii="Times New Roman" w:hAnsi="Times New Roman"/>
              </w:rPr>
              <w:t xml:space="preserve">Заявки </w:t>
            </w:r>
            <w:proofErr w:type="gramStart"/>
            <w:r w:rsidRPr="007D1A6E">
              <w:rPr>
                <w:rFonts w:ascii="Times New Roman" w:hAnsi="Times New Roman"/>
              </w:rPr>
              <w:t>подаются</w:t>
            </w:r>
            <w:proofErr w:type="gramEnd"/>
            <w:r w:rsidRPr="007D1A6E">
              <w:rPr>
                <w:rFonts w:ascii="Times New Roman" w:hAnsi="Times New Roman"/>
              </w:rPr>
              <w:t xml:space="preserve"> начиная с «</w:t>
            </w:r>
            <w:r w:rsidR="000A31BE">
              <w:rPr>
                <w:rFonts w:ascii="Times New Roman" w:hAnsi="Times New Roman"/>
              </w:rPr>
              <w:t>14</w:t>
            </w:r>
            <w:r w:rsidRPr="007D1A6E">
              <w:rPr>
                <w:rFonts w:ascii="Times New Roman" w:hAnsi="Times New Roman"/>
              </w:rPr>
              <w:t xml:space="preserve">» </w:t>
            </w:r>
            <w:r w:rsidR="000A31BE">
              <w:rPr>
                <w:rFonts w:ascii="Times New Roman" w:hAnsi="Times New Roman"/>
              </w:rPr>
              <w:t>октября</w:t>
            </w:r>
            <w:r w:rsidR="00E96439" w:rsidRPr="007D1A6E">
              <w:rPr>
                <w:rFonts w:ascii="Times New Roman" w:hAnsi="Times New Roman"/>
              </w:rPr>
              <w:t xml:space="preserve"> </w:t>
            </w:r>
            <w:r w:rsidRPr="007D1A6E">
              <w:rPr>
                <w:rFonts w:ascii="Times New Roman" w:hAnsi="Times New Roman"/>
              </w:rPr>
              <w:t>202</w:t>
            </w:r>
            <w:r w:rsidR="00C71854">
              <w:rPr>
                <w:rFonts w:ascii="Times New Roman" w:hAnsi="Times New Roman"/>
              </w:rPr>
              <w:t>5</w:t>
            </w:r>
            <w:r w:rsidRPr="007D1A6E">
              <w:rPr>
                <w:rFonts w:ascii="Times New Roman" w:hAnsi="Times New Roman"/>
              </w:rPr>
              <w:t xml:space="preserve">  г. </w:t>
            </w:r>
            <w:r w:rsidR="009469C9">
              <w:rPr>
                <w:rFonts w:ascii="Times New Roman" w:hAnsi="Times New Roman"/>
              </w:rPr>
              <w:t>08</w:t>
            </w:r>
            <w:r w:rsidR="00FC0133" w:rsidRPr="007D1A6E">
              <w:rPr>
                <w:rFonts w:ascii="Times New Roman" w:hAnsi="Times New Roman"/>
              </w:rPr>
              <w:t xml:space="preserve"> ч. 00 мин. </w:t>
            </w:r>
            <w:r w:rsidRPr="007D1A6E">
              <w:rPr>
                <w:rFonts w:ascii="Times New Roman" w:hAnsi="Times New Roman"/>
              </w:rPr>
              <w:t>и до «</w:t>
            </w:r>
            <w:r w:rsidR="000A31BE">
              <w:rPr>
                <w:rFonts w:ascii="Times New Roman" w:hAnsi="Times New Roman"/>
              </w:rPr>
              <w:t>2</w:t>
            </w:r>
            <w:r w:rsidR="005867C1">
              <w:rPr>
                <w:rFonts w:ascii="Times New Roman" w:hAnsi="Times New Roman"/>
              </w:rPr>
              <w:t>3</w:t>
            </w:r>
            <w:r w:rsidRPr="007D1A6E">
              <w:rPr>
                <w:rFonts w:ascii="Times New Roman" w:hAnsi="Times New Roman"/>
              </w:rPr>
              <w:t>»</w:t>
            </w:r>
            <w:r w:rsidR="00FC0133" w:rsidRPr="007D1A6E">
              <w:rPr>
                <w:rFonts w:ascii="Times New Roman" w:hAnsi="Times New Roman"/>
              </w:rPr>
              <w:t xml:space="preserve"> </w:t>
            </w:r>
            <w:r w:rsidR="000A31BE">
              <w:rPr>
                <w:rFonts w:ascii="Times New Roman" w:hAnsi="Times New Roman"/>
              </w:rPr>
              <w:t>октября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E10DD2">
              <w:rPr>
                <w:rFonts w:ascii="Times New Roman" w:hAnsi="Times New Roman"/>
              </w:rPr>
              <w:t>17</w:t>
            </w:r>
            <w:r w:rsidRPr="007D1A6E">
              <w:rPr>
                <w:rFonts w:ascii="Times New Roman" w:hAnsi="Times New Roman"/>
              </w:rPr>
              <w:t xml:space="preserve">  ч. 00 мин.  (по местному времени Заказчика) </w:t>
            </w:r>
          </w:p>
        </w:tc>
      </w:tr>
      <w:tr w:rsidR="00D738A7" w14:paraId="1F6AD1D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0B2EF9E"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14:paraId="1B9F7F1B" w14:textId="77777777" w:rsidR="00D738A7" w:rsidRDefault="00D738A7" w:rsidP="00981DE4">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14:paraId="50DBE847" w14:textId="77777777" w:rsidR="00D738A7" w:rsidRPr="007D1A6E" w:rsidRDefault="00D738A7" w:rsidP="005867C1">
            <w:pPr>
              <w:spacing w:after="0" w:line="240" w:lineRule="auto"/>
              <w:rPr>
                <w:rFonts w:ascii="Times New Roman" w:hAnsi="Times New Roman"/>
                <w:lang w:eastAsia="en-US"/>
              </w:rPr>
            </w:pPr>
            <w:r w:rsidRPr="007D1A6E">
              <w:rPr>
                <w:rFonts w:ascii="Times New Roman" w:hAnsi="Times New Roman"/>
              </w:rPr>
              <w:t>Разъяснения положений извещения и (или) документации о закупке, предоставляются с «</w:t>
            </w:r>
            <w:r w:rsidR="000A31BE">
              <w:rPr>
                <w:rFonts w:ascii="Times New Roman" w:hAnsi="Times New Roman"/>
              </w:rPr>
              <w:t>14</w:t>
            </w:r>
            <w:r w:rsidRPr="007D1A6E">
              <w:rPr>
                <w:rFonts w:ascii="Times New Roman" w:hAnsi="Times New Roman"/>
              </w:rPr>
              <w:t xml:space="preserve">» </w:t>
            </w:r>
            <w:r w:rsidR="000A31BE">
              <w:rPr>
                <w:rFonts w:ascii="Times New Roman" w:hAnsi="Times New Roman"/>
              </w:rPr>
              <w:t>октября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4B6B15">
              <w:rPr>
                <w:rFonts w:ascii="Times New Roman" w:hAnsi="Times New Roman"/>
              </w:rPr>
              <w:t>08</w:t>
            </w:r>
            <w:r w:rsidRPr="007D1A6E">
              <w:rPr>
                <w:rFonts w:ascii="Times New Roman" w:hAnsi="Times New Roman"/>
              </w:rPr>
              <w:t xml:space="preserve"> час. 00 мин. и до «</w:t>
            </w:r>
            <w:r w:rsidR="005867C1">
              <w:rPr>
                <w:rFonts w:ascii="Times New Roman" w:hAnsi="Times New Roman"/>
              </w:rPr>
              <w:t>22</w:t>
            </w:r>
            <w:r w:rsidRPr="007D1A6E">
              <w:rPr>
                <w:rFonts w:ascii="Times New Roman" w:hAnsi="Times New Roman"/>
              </w:rPr>
              <w:t xml:space="preserve">» </w:t>
            </w:r>
            <w:r w:rsidR="000A31BE">
              <w:rPr>
                <w:rFonts w:ascii="Times New Roman" w:hAnsi="Times New Roman"/>
              </w:rPr>
              <w:t>октября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1</w:t>
            </w:r>
            <w:r w:rsidR="004B6B15">
              <w:rPr>
                <w:rFonts w:ascii="Times New Roman" w:hAnsi="Times New Roman"/>
              </w:rPr>
              <w:t>2</w:t>
            </w:r>
            <w:r w:rsidRPr="007D1A6E">
              <w:rPr>
                <w:rFonts w:ascii="Times New Roman" w:hAnsi="Times New Roman"/>
              </w:rPr>
              <w:t xml:space="preserve">  ч. 00 мин.  (по местному времени Заказчика)</w:t>
            </w:r>
          </w:p>
        </w:tc>
      </w:tr>
      <w:tr w:rsidR="00D738A7" w14:paraId="655CFF8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0013471"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14:paraId="2945BF40" w14:textId="77777777"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73C6B8D0" w14:textId="77777777"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proofErr w:type="gramStart"/>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roofErr w:type="gramEnd"/>
          </w:p>
          <w:p w14:paraId="29ACF71B" w14:textId="77777777"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14:paraId="6B907DE1" w14:textId="77777777"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14:paraId="213A0DFC" w14:textId="77777777"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14:paraId="4B375017" w14:textId="77777777"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24087081" w14:textId="77777777"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14:paraId="72D0B8C9" w14:textId="77777777"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4C4DF280" w14:textId="77777777" w:rsidR="00D738A7" w:rsidRDefault="00D738A7" w:rsidP="00EB1955">
            <w:pPr>
              <w:spacing w:after="0" w:line="240" w:lineRule="auto"/>
              <w:rPr>
                <w:rFonts w:ascii="Times New Roman" w:hAnsi="Times New Roman"/>
                <w:lang w:eastAsia="en-US"/>
              </w:rPr>
            </w:pPr>
          </w:p>
        </w:tc>
      </w:tr>
      <w:tr w:rsidR="00D738A7" w14:paraId="0AD0331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BC3AE84"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14:paraId="5D0ADAF0" w14:textId="77777777"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14:paraId="047E12FD" w14:textId="77777777"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14:paraId="73AB39AA" w14:textId="77777777" w:rsidR="00D738A7" w:rsidRDefault="00D738A7" w:rsidP="005867C1">
            <w:pPr>
              <w:spacing w:after="0" w:line="240" w:lineRule="auto"/>
              <w:rPr>
                <w:rFonts w:ascii="Times New Roman" w:hAnsi="Times New Roman"/>
                <w:lang w:eastAsia="en-US"/>
              </w:rPr>
            </w:pPr>
            <w:r>
              <w:rPr>
                <w:rFonts w:ascii="Times New Roman" w:hAnsi="Times New Roman"/>
              </w:rPr>
              <w:t>«</w:t>
            </w:r>
            <w:r w:rsidR="000A31BE">
              <w:rPr>
                <w:rFonts w:ascii="Times New Roman" w:hAnsi="Times New Roman"/>
              </w:rPr>
              <w:t>2</w:t>
            </w:r>
            <w:r w:rsidR="005867C1">
              <w:rPr>
                <w:rFonts w:ascii="Times New Roman" w:hAnsi="Times New Roman"/>
              </w:rPr>
              <w:t>4</w:t>
            </w:r>
            <w:r>
              <w:rPr>
                <w:rFonts w:ascii="Times New Roman" w:hAnsi="Times New Roman"/>
              </w:rPr>
              <w:t xml:space="preserve">» </w:t>
            </w:r>
            <w:r w:rsidR="000A31BE">
              <w:rPr>
                <w:rFonts w:ascii="Times New Roman" w:hAnsi="Times New Roman"/>
              </w:rPr>
              <w:t>октября</w:t>
            </w:r>
            <w:r w:rsidR="0003167D">
              <w:rPr>
                <w:rFonts w:ascii="Times New Roman" w:hAnsi="Times New Roman"/>
              </w:rPr>
              <w:t xml:space="preserve"> </w:t>
            </w:r>
            <w:r>
              <w:rPr>
                <w:rFonts w:ascii="Times New Roman" w:hAnsi="Times New Roman"/>
              </w:rPr>
              <w:t xml:space="preserve"> 202</w:t>
            </w:r>
            <w:r w:rsidR="00C71854">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14:paraId="141C44F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0447E13"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14:paraId="0EA589C1" w14:textId="77777777" w:rsidR="00D738A7" w:rsidRDefault="00D738A7" w:rsidP="00981DE4">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14:paraId="7FA2657C" w14:textId="77777777" w:rsidR="00D738A7" w:rsidRDefault="00FC0133" w:rsidP="00B76B11">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AC7D7B">
              <w:rPr>
                <w:rFonts w:ascii="Times New Roman" w:hAnsi="Times New Roman"/>
              </w:rPr>
              <w:t xml:space="preserve"> </w:t>
            </w:r>
            <w:r w:rsidR="00B76B11">
              <w:rPr>
                <w:rFonts w:ascii="Times New Roman" w:hAnsi="Times New Roman"/>
              </w:rPr>
              <w:t>в</w:t>
            </w:r>
            <w:r w:rsidR="00AC7D7B">
              <w:rPr>
                <w:rFonts w:ascii="Times New Roman" w:hAnsi="Times New Roman"/>
              </w:rPr>
              <w:t xml:space="preserve">  </w:t>
            </w:r>
            <w:r w:rsidR="00D738A7">
              <w:rPr>
                <w:rFonts w:ascii="Times New Roman" w:hAnsi="Times New Roman"/>
              </w:rPr>
              <w:t>соответстви</w:t>
            </w:r>
            <w:r w:rsidR="00B76B11">
              <w:rPr>
                <w:rFonts w:ascii="Times New Roman" w:hAnsi="Times New Roman"/>
              </w:rPr>
              <w:t>и с</w:t>
            </w:r>
            <w:r w:rsidR="00D738A7">
              <w:rPr>
                <w:rFonts w:ascii="Times New Roman" w:hAnsi="Times New Roman"/>
              </w:rPr>
              <w:t xml:space="preserve"> техническ</w:t>
            </w:r>
            <w:r w:rsidR="00B76B11">
              <w:rPr>
                <w:rFonts w:ascii="Times New Roman" w:hAnsi="Times New Roman"/>
              </w:rPr>
              <w:t>им</w:t>
            </w:r>
            <w:r w:rsidR="00D738A7">
              <w:rPr>
                <w:rFonts w:ascii="Times New Roman" w:hAnsi="Times New Roman"/>
              </w:rPr>
              <w:t xml:space="preserve"> задан</w:t>
            </w:r>
            <w:r w:rsidR="008619AB">
              <w:rPr>
                <w:rFonts w:ascii="Times New Roman" w:hAnsi="Times New Roman"/>
              </w:rPr>
              <w:t>и</w:t>
            </w:r>
            <w:r w:rsidR="00B76B11">
              <w:rPr>
                <w:rFonts w:ascii="Times New Roman" w:hAnsi="Times New Roman"/>
              </w:rPr>
              <w:t>ем</w:t>
            </w:r>
            <w:r>
              <w:rPr>
                <w:rFonts w:ascii="Times New Roman" w:hAnsi="Times New Roman"/>
              </w:rPr>
              <w:t xml:space="preserve"> </w:t>
            </w:r>
          </w:p>
        </w:tc>
      </w:tr>
      <w:tr w:rsidR="00D738A7" w14:paraId="7D173B94"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B8EF946"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14:paraId="56FDACB9" w14:textId="77777777"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14:paraId="5CD81B2F" w14:textId="77777777"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14:paraId="6997BC14" w14:textId="77777777" w:rsidR="00D738A7" w:rsidRDefault="00110DD1" w:rsidP="005867C1">
            <w:pPr>
              <w:spacing w:after="0" w:line="240" w:lineRule="auto"/>
              <w:rPr>
                <w:rFonts w:ascii="Times New Roman" w:hAnsi="Times New Roman"/>
                <w:lang w:eastAsia="en-US"/>
              </w:rPr>
            </w:pPr>
            <w:r>
              <w:rPr>
                <w:rFonts w:ascii="Times New Roman" w:hAnsi="Times New Roman"/>
              </w:rPr>
              <w:t>«</w:t>
            </w:r>
            <w:r w:rsidR="000A31BE">
              <w:rPr>
                <w:rFonts w:ascii="Times New Roman" w:hAnsi="Times New Roman"/>
              </w:rPr>
              <w:t>2</w:t>
            </w:r>
            <w:r w:rsidR="005867C1">
              <w:rPr>
                <w:rFonts w:ascii="Times New Roman" w:hAnsi="Times New Roman"/>
              </w:rPr>
              <w:t>4</w:t>
            </w:r>
            <w:r>
              <w:rPr>
                <w:rFonts w:ascii="Times New Roman" w:hAnsi="Times New Roman"/>
              </w:rPr>
              <w:t xml:space="preserve">» </w:t>
            </w:r>
            <w:r w:rsidR="000A31BE">
              <w:rPr>
                <w:rFonts w:ascii="Times New Roman" w:hAnsi="Times New Roman"/>
              </w:rPr>
              <w:t>октября</w:t>
            </w:r>
            <w:r>
              <w:rPr>
                <w:rFonts w:ascii="Times New Roman" w:hAnsi="Times New Roman"/>
              </w:rPr>
              <w:t xml:space="preserve"> 202</w:t>
            </w:r>
            <w:r w:rsidR="00C71854">
              <w:rPr>
                <w:rFonts w:ascii="Times New Roman" w:hAnsi="Times New Roman"/>
              </w:rPr>
              <w:t>5</w:t>
            </w:r>
            <w:r>
              <w:rPr>
                <w:rFonts w:ascii="Times New Roman" w:hAnsi="Times New Roman"/>
              </w:rPr>
              <w:t xml:space="preserve">  </w:t>
            </w:r>
            <w:r w:rsidR="00D738A7">
              <w:rPr>
                <w:rFonts w:ascii="Times New Roman" w:hAnsi="Times New Roman"/>
              </w:rPr>
              <w:t>г. «14» час. 00 мин.</w:t>
            </w:r>
          </w:p>
        </w:tc>
      </w:tr>
      <w:tr w:rsidR="00D738A7" w14:paraId="6A138D17"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F55A7AE"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14:paraId="140EB56D" w14:textId="77777777"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1352C9C7" w14:textId="77777777"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14:paraId="17B7F0F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B18953C"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14:paraId="4921C529" w14:textId="77777777"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2F958FBC" w14:textId="77777777"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6"/>
    </w:tbl>
    <w:p w14:paraId="06A4337D" w14:textId="77777777" w:rsidR="00981DE4" w:rsidRDefault="00981DE4" w:rsidP="00981DE4">
      <w:pPr>
        <w:pStyle w:val="a5"/>
        <w:spacing w:after="0" w:line="240" w:lineRule="auto"/>
        <w:jc w:val="both"/>
        <w:rPr>
          <w:rFonts w:ascii="Times New Roman" w:hAnsi="Times New Roman"/>
          <w:sz w:val="24"/>
          <w:szCs w:val="24"/>
        </w:rPr>
      </w:pPr>
    </w:p>
    <w:p w14:paraId="6457EA45" w14:textId="77777777"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14:paraId="1BC34B2F" w14:textId="77777777" w:rsidR="00582BAD" w:rsidRPr="0061579A" w:rsidRDefault="00582BAD" w:rsidP="00582BAD">
      <w:pPr>
        <w:spacing w:after="120" w:line="240" w:lineRule="auto"/>
        <w:jc w:val="center"/>
        <w:outlineLvl w:val="1"/>
        <w:rPr>
          <w:rFonts w:ascii="Times New Roman" w:hAnsi="Times New Roman"/>
          <w:b/>
          <w:sz w:val="24"/>
        </w:rPr>
      </w:pPr>
      <w:bookmarkStart w:id="407" w:name="_Toc518558332"/>
      <w:r w:rsidRPr="0061579A">
        <w:rPr>
          <w:rFonts w:ascii="Times New Roman" w:hAnsi="Times New Roman"/>
          <w:b/>
          <w:sz w:val="24"/>
        </w:rPr>
        <w:t>ТРЕБОВАНИЯ К УЧАСТНИКАМ ЗАКУПКИ</w:t>
      </w:r>
      <w:bookmarkEnd w:id="407"/>
      <w:r>
        <w:rPr>
          <w:rFonts w:ascii="Times New Roman" w:hAnsi="Times New Roman"/>
          <w:b/>
          <w:sz w:val="24"/>
        </w:rPr>
        <w:t xml:space="preserve"> И К СОСТАВУ ИХ ЗАЯВОК</w:t>
      </w:r>
    </w:p>
    <w:p w14:paraId="2E28160E" w14:textId="77777777"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14:paraId="628FFBD3"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52E2D19B" w14:textId="77777777"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14:paraId="797FCD85"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48BCC9A9"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0D91237A" w14:textId="77777777" w:rsidR="0066003C" w:rsidRPr="0066003C" w:rsidRDefault="00582BAD" w:rsidP="0066003C">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14:paraId="140AB2F3" w14:textId="77777777" w:rsidR="00582BAD" w:rsidRPr="009F7EEF" w:rsidRDefault="0066003C" w:rsidP="00E02AFA">
            <w:pPr>
              <w:spacing w:after="0" w:line="240" w:lineRule="auto"/>
              <w:rPr>
                <w:rFonts w:ascii="Times New Roman" w:eastAsia="Calibri" w:hAnsi="Times New Roman"/>
                <w:lang w:eastAsia="en-US"/>
              </w:rPr>
            </w:pPr>
            <w:r w:rsidRPr="0066003C">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14:paraId="37C4E9DB"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36FC5ED4"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0ACEBA12"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66003C" w:rsidRPr="0066003C">
              <w:rPr>
                <w:rFonts w:ascii="Times New Roman" w:eastAsia="Calibri" w:hAnsi="Times New Roman"/>
                <w:lang w:eastAsia="en-US"/>
              </w:rPr>
              <w:t>7.2 (Форма 2)</w:t>
            </w:r>
            <w:r w:rsidR="0066003C"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14:paraId="7ABDFD5A"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84C3B92"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3F960EAE" w14:textId="77777777"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14:paraId="535A632F"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65AD6539"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8111B8A"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14:paraId="7FB58783"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4D9BEB0C"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195178E" w14:textId="77777777"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14:paraId="1E2C7994"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721CA034"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4F3ACF38" w14:textId="77777777"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14:paraId="1498403B"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2B40DB43"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72287187" w14:textId="77777777"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F214B9" w:rsidRPr="00F214B9" w14:paraId="62F8950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2FE4D866" w14:textId="77777777" w:rsidR="00582BAD" w:rsidRPr="00F214B9"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794E8709" w14:textId="77777777" w:rsidR="00582BAD" w:rsidRDefault="00E96439" w:rsidP="00644B3A">
            <w:pPr>
              <w:spacing w:after="0" w:line="240" w:lineRule="auto"/>
              <w:rPr>
                <w:rFonts w:ascii="Times New Roman" w:eastAsia="Calibri" w:hAnsi="Times New Roman"/>
                <w:lang w:eastAsia="en-US"/>
              </w:rPr>
            </w:pPr>
            <w:r w:rsidRPr="00F214B9">
              <w:rPr>
                <w:rFonts w:ascii="Times New Roman" w:eastAsia="Calibri" w:hAnsi="Times New Roman"/>
                <w:lang w:eastAsia="en-US"/>
              </w:rPr>
              <w:t>-</w:t>
            </w:r>
            <w:r w:rsidR="007D1A6E" w:rsidRPr="00F214B9">
              <w:rPr>
                <w:rFonts w:ascii="Times New Roman" w:eastAsia="Calibri" w:hAnsi="Times New Roman"/>
                <w:lang w:eastAsia="en-US"/>
              </w:rPr>
              <w:t>Паспорт</w:t>
            </w:r>
            <w:r w:rsidR="00582BAD" w:rsidRPr="00F214B9">
              <w:rPr>
                <w:rFonts w:ascii="Times New Roman" w:eastAsia="Calibri" w:hAnsi="Times New Roman"/>
                <w:lang w:eastAsia="en-US"/>
              </w:rPr>
              <w:t xml:space="preserve"> на топливо</w:t>
            </w:r>
          </w:p>
          <w:p w14:paraId="549F5722" w14:textId="77777777" w:rsidR="003418A3" w:rsidRDefault="003418A3" w:rsidP="00644B3A">
            <w:pPr>
              <w:spacing w:after="0" w:line="240" w:lineRule="auto"/>
              <w:rPr>
                <w:rFonts w:ascii="Times New Roman" w:eastAsia="Calibri" w:hAnsi="Times New Roman"/>
                <w:lang w:eastAsia="en-US"/>
              </w:rPr>
            </w:pPr>
            <w:r>
              <w:rPr>
                <w:rFonts w:ascii="Times New Roman" w:eastAsia="Calibri" w:hAnsi="Times New Roman"/>
                <w:lang w:eastAsia="en-US"/>
              </w:rPr>
              <w:t>-Лицензия на</w:t>
            </w:r>
            <w:r w:rsidR="00F47EB7">
              <w:rPr>
                <w:rFonts w:ascii="Times New Roman" w:eastAsia="Calibri" w:hAnsi="Times New Roman"/>
                <w:lang w:eastAsia="en-US"/>
              </w:rPr>
              <w:t xml:space="preserve"> </w:t>
            </w:r>
            <w:r>
              <w:rPr>
                <w:rFonts w:ascii="Times New Roman" w:eastAsia="Calibri" w:hAnsi="Times New Roman"/>
                <w:lang w:eastAsia="en-US"/>
              </w:rPr>
              <w:t>эксплуатаци</w:t>
            </w:r>
            <w:r w:rsidR="00F47EB7">
              <w:rPr>
                <w:rFonts w:ascii="Times New Roman" w:eastAsia="Calibri" w:hAnsi="Times New Roman"/>
                <w:lang w:eastAsia="en-US"/>
              </w:rPr>
              <w:t>ю</w:t>
            </w:r>
            <w:r>
              <w:rPr>
                <w:rFonts w:ascii="Times New Roman" w:eastAsia="Calibri" w:hAnsi="Times New Roman"/>
                <w:lang w:eastAsia="en-US"/>
              </w:rPr>
              <w:t xml:space="preserve"> взрывопожароопасных и химически опасных</w:t>
            </w:r>
            <w:r w:rsidR="00F47EB7">
              <w:rPr>
                <w:rFonts w:ascii="Times New Roman" w:eastAsia="Calibri" w:hAnsi="Times New Roman"/>
                <w:lang w:eastAsia="en-US"/>
              </w:rPr>
              <w:t xml:space="preserve"> производственных объектов</w:t>
            </w:r>
            <w:r w:rsidR="00630B9B">
              <w:rPr>
                <w:rFonts w:ascii="Times New Roman" w:eastAsia="Calibri" w:hAnsi="Times New Roman"/>
                <w:lang w:eastAsia="en-US"/>
              </w:rPr>
              <w:t>;</w:t>
            </w:r>
            <w:r w:rsidR="00F47EB7">
              <w:rPr>
                <w:rFonts w:ascii="Times New Roman" w:eastAsia="Calibri" w:hAnsi="Times New Roman"/>
                <w:lang w:eastAsia="en-US"/>
              </w:rPr>
              <w:t xml:space="preserve"> </w:t>
            </w:r>
          </w:p>
          <w:p w14:paraId="7FDE9EB8" w14:textId="77777777" w:rsidR="00853623" w:rsidRDefault="00853623" w:rsidP="00853623">
            <w:pPr>
              <w:spacing w:after="0" w:line="240" w:lineRule="auto"/>
              <w:rPr>
                <w:rFonts w:ascii="Times New Roman" w:hAnsi="Times New Roman"/>
              </w:rPr>
            </w:pPr>
            <w:r>
              <w:rPr>
                <w:rFonts w:ascii="Times New Roman" w:hAnsi="Times New Roman"/>
              </w:rPr>
              <w:t>Ресурсная справка (наличие не менее 50% объема топлива) подтверждается договором хранения и справкой от организации-хранителя о наличии на хранении топлива в данный период;</w:t>
            </w:r>
          </w:p>
          <w:p w14:paraId="1A7C0437" w14:textId="1F567A3D" w:rsidR="00E96439" w:rsidRDefault="00E96439" w:rsidP="00F214B9">
            <w:pPr>
              <w:spacing w:after="0" w:line="240" w:lineRule="auto"/>
              <w:rPr>
                <w:rFonts w:ascii="Times New Roman" w:eastAsia="Calibri" w:hAnsi="Times New Roman"/>
                <w:lang w:eastAsia="en-US"/>
              </w:rPr>
            </w:pPr>
            <w:r w:rsidRPr="00F214B9">
              <w:rPr>
                <w:rFonts w:ascii="Times New Roman" w:eastAsia="Calibri" w:hAnsi="Times New Roman"/>
                <w:lang w:eastAsia="en-US"/>
              </w:rPr>
              <w:t>-</w:t>
            </w:r>
            <w:r w:rsidR="00F214B9" w:rsidRPr="00F214B9">
              <w:rPr>
                <w:rFonts w:ascii="Times New Roman" w:eastAsia="Calibri" w:hAnsi="Times New Roman"/>
                <w:lang w:eastAsia="en-US"/>
              </w:rPr>
              <w:t xml:space="preserve">Наличие в собственности </w:t>
            </w:r>
            <w:r w:rsidR="00853623">
              <w:rPr>
                <w:rFonts w:ascii="Times New Roman" w:eastAsia="Calibri" w:hAnsi="Times New Roman"/>
                <w:lang w:eastAsia="en-US"/>
              </w:rPr>
              <w:t xml:space="preserve">(или аренда) </w:t>
            </w:r>
            <w:r w:rsidR="00F214B9" w:rsidRPr="00F214B9">
              <w:rPr>
                <w:rFonts w:ascii="Times New Roman" w:eastAsia="Calibri" w:hAnsi="Times New Roman"/>
                <w:lang w:eastAsia="en-US"/>
              </w:rPr>
              <w:t xml:space="preserve">лицензированной газонаполнительной станции для хранения </w:t>
            </w:r>
            <w:r w:rsidR="00F214B9">
              <w:rPr>
                <w:rFonts w:ascii="Times New Roman" w:eastAsia="Calibri" w:hAnsi="Times New Roman"/>
                <w:lang w:eastAsia="en-US"/>
              </w:rPr>
              <w:t xml:space="preserve">ПБТ </w:t>
            </w:r>
            <w:r w:rsidR="00F214B9" w:rsidRPr="00F214B9">
              <w:rPr>
                <w:rFonts w:ascii="Times New Roman" w:eastAsia="Calibri" w:hAnsi="Times New Roman"/>
                <w:lang w:eastAsia="en-US"/>
              </w:rPr>
              <w:t>либо д</w:t>
            </w:r>
            <w:r w:rsidR="00477DED" w:rsidRPr="00F214B9">
              <w:rPr>
                <w:rFonts w:ascii="Times New Roman" w:eastAsia="Calibri" w:hAnsi="Times New Roman"/>
                <w:lang w:eastAsia="en-US"/>
              </w:rPr>
              <w:t xml:space="preserve">оговор хранения с </w:t>
            </w:r>
            <w:r w:rsidR="00E10DD2" w:rsidRPr="00F214B9">
              <w:rPr>
                <w:rFonts w:ascii="Times New Roman" w:eastAsia="Calibri" w:hAnsi="Times New Roman"/>
                <w:lang w:eastAsia="en-US"/>
              </w:rPr>
              <w:t>лицензированной ГНС</w:t>
            </w:r>
            <w:r w:rsidR="00F214B9" w:rsidRPr="00F214B9">
              <w:rPr>
                <w:rFonts w:ascii="Times New Roman" w:eastAsia="Calibri" w:hAnsi="Times New Roman"/>
                <w:lang w:eastAsia="en-US"/>
              </w:rPr>
              <w:t xml:space="preserve">, </w:t>
            </w:r>
            <w:r w:rsidR="00E10DD2" w:rsidRPr="00F214B9">
              <w:rPr>
                <w:rFonts w:ascii="Times New Roman" w:eastAsia="Calibri" w:hAnsi="Times New Roman"/>
                <w:lang w:eastAsia="en-US"/>
              </w:rPr>
              <w:t>откуда будут планироваться поставки</w:t>
            </w:r>
            <w:r w:rsidR="00853DF0">
              <w:rPr>
                <w:rFonts w:ascii="Times New Roman" w:eastAsia="Calibri" w:hAnsi="Times New Roman"/>
                <w:lang w:eastAsia="en-US"/>
              </w:rPr>
              <w:t>;</w:t>
            </w:r>
          </w:p>
          <w:p w14:paraId="22BA5FC4" w14:textId="539C3613" w:rsidR="00853DF0" w:rsidRPr="00F214B9" w:rsidRDefault="00853DF0" w:rsidP="00F214B9">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w:t>
            </w:r>
            <w:r w:rsidR="00407BB5">
              <w:rPr>
                <w:rFonts w:ascii="Times New Roman" w:eastAsia="Calibri" w:hAnsi="Times New Roman"/>
                <w:lang w:eastAsia="en-US"/>
              </w:rPr>
              <w:t xml:space="preserve"> (</w:t>
            </w:r>
            <w:proofErr w:type="spellStart"/>
            <w:r w:rsidR="00407BB5">
              <w:rPr>
                <w:rFonts w:ascii="Times New Roman" w:eastAsia="Calibri" w:hAnsi="Times New Roman"/>
                <w:lang w:eastAsia="en-US"/>
              </w:rPr>
              <w:t>газовозы</w:t>
            </w:r>
            <w:proofErr w:type="spellEnd"/>
            <w:r w:rsidR="00407BB5">
              <w:rPr>
                <w:rFonts w:ascii="Times New Roman" w:eastAsia="Calibri" w:hAnsi="Times New Roman"/>
                <w:lang w:eastAsia="en-US"/>
              </w:rPr>
              <w:t>) –</w:t>
            </w:r>
            <w:r w:rsidR="00D106B4">
              <w:rPr>
                <w:rFonts w:ascii="Times New Roman" w:eastAsia="Calibri" w:hAnsi="Times New Roman"/>
                <w:lang w:eastAsia="en-US"/>
              </w:rPr>
              <w:t xml:space="preserve"> </w:t>
            </w:r>
            <w:r w:rsidR="00407BB5">
              <w:rPr>
                <w:rFonts w:ascii="Times New Roman" w:eastAsia="Calibri" w:hAnsi="Times New Roman"/>
                <w:lang w:eastAsia="en-US"/>
              </w:rPr>
              <w:t>собственность или аренда</w:t>
            </w:r>
          </w:p>
        </w:tc>
      </w:tr>
    </w:tbl>
    <w:p w14:paraId="7579270B" w14:textId="77777777" w:rsidR="00981DE4" w:rsidRPr="00F214B9" w:rsidRDefault="00981DE4" w:rsidP="00981DE4">
      <w:pPr>
        <w:pStyle w:val="a5"/>
        <w:spacing w:after="0" w:line="240" w:lineRule="auto"/>
        <w:jc w:val="both"/>
        <w:rPr>
          <w:rFonts w:ascii="Times New Roman" w:hAnsi="Times New Roman"/>
          <w:sz w:val="24"/>
          <w:szCs w:val="24"/>
        </w:rPr>
      </w:pPr>
    </w:p>
    <w:p w14:paraId="43DBCF7A" w14:textId="77777777" w:rsidR="00981DE4" w:rsidRDefault="00981DE4" w:rsidP="00981DE4">
      <w:pPr>
        <w:pStyle w:val="a5"/>
        <w:spacing w:after="0" w:line="240" w:lineRule="auto"/>
        <w:jc w:val="both"/>
        <w:rPr>
          <w:rFonts w:ascii="Times New Roman" w:hAnsi="Times New Roman"/>
          <w:sz w:val="24"/>
          <w:szCs w:val="24"/>
        </w:rPr>
      </w:pPr>
      <w:bookmarkStart w:id="408" w:name="_GoBack"/>
      <w:bookmarkEnd w:id="408"/>
    </w:p>
    <w:p w14:paraId="62B3462C" w14:textId="77777777" w:rsidR="00582BAD" w:rsidRPr="002518D7" w:rsidRDefault="00981DE4" w:rsidP="00582BAD">
      <w:pPr>
        <w:pStyle w:val="afff6"/>
        <w:outlineLvl w:val="9"/>
      </w:pPr>
      <w:r w:rsidRPr="00AF5638">
        <w:rPr>
          <w:bCs/>
          <w:lang w:val="ru"/>
        </w:rPr>
        <w:br w:type="page"/>
      </w:r>
      <w:bookmarkStart w:id="409" w:name="_Toc518558334"/>
      <w:r w:rsidR="00582BAD">
        <w:t xml:space="preserve">Приложение № 2 к </w:t>
      </w:r>
      <w:r w:rsidR="00582BAD" w:rsidRPr="001277F2">
        <w:t>Информационной</w:t>
      </w:r>
      <w:r w:rsidR="00582BAD" w:rsidRPr="002518D7">
        <w:t xml:space="preserve"> карте</w:t>
      </w:r>
    </w:p>
    <w:p w14:paraId="1297F16F" w14:textId="77777777" w:rsidR="00582BAD" w:rsidRDefault="00582BAD" w:rsidP="00582BAD">
      <w:pPr>
        <w:spacing w:after="120" w:line="240" w:lineRule="auto"/>
        <w:jc w:val="center"/>
        <w:outlineLvl w:val="1"/>
        <w:rPr>
          <w:rFonts w:ascii="Times New Roman" w:eastAsia="MS Gothic" w:hAnsi="Times New Roman"/>
          <w:b/>
          <w:bCs/>
          <w:sz w:val="24"/>
          <w:lang w:val="ru"/>
        </w:rPr>
      </w:pPr>
    </w:p>
    <w:p w14:paraId="6A15F4EE" w14:textId="77777777"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14:paraId="676244D8" w14:textId="77777777"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14:paraId="5A5B63A4" w14:textId="77777777" w:rsidTr="00E02AFA">
        <w:trPr>
          <w:trHeight w:val="232"/>
        </w:trPr>
        <w:tc>
          <w:tcPr>
            <w:tcW w:w="3220" w:type="dxa"/>
          </w:tcPr>
          <w:p w14:paraId="3FF8125F" w14:textId="77777777"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14:paraId="2AE5A2AD" w14:textId="77777777" w:rsidR="00AC7D7B"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w:t>
            </w:r>
            <w:r w:rsidR="00AC7D7B">
              <w:rPr>
                <w:rFonts w:ascii="Times New Roman" w:hAnsi="Times New Roman" w:cs="Times New Roman"/>
              </w:rPr>
              <w:t>10</w:t>
            </w:r>
            <w:r w:rsidRPr="00E97B14">
              <w:rPr>
                <w:rFonts w:ascii="Times New Roman" w:hAnsi="Times New Roman" w:cs="Times New Roman"/>
              </w:rPr>
              <w:t>0 %</w:t>
            </w:r>
            <w:r w:rsidR="00AC7D7B">
              <w:rPr>
                <w:rFonts w:ascii="Times New Roman" w:hAnsi="Times New Roman" w:cs="Times New Roman"/>
              </w:rPr>
              <w:t xml:space="preserve">. </w:t>
            </w:r>
          </w:p>
          <w:p w14:paraId="469E8A5C" w14:textId="77777777"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 </w:t>
            </w:r>
          </w:p>
          <w:p w14:paraId="4B2EB826" w14:textId="77777777" w:rsidR="00582BAD" w:rsidRPr="00E97B14" w:rsidRDefault="00582BAD" w:rsidP="00AC7D7B">
            <w:pPr>
              <w:spacing w:line="23" w:lineRule="atLeast"/>
              <w:jc w:val="both"/>
              <w:rPr>
                <w:rFonts w:ascii="Times New Roman" w:hAnsi="Times New Roman" w:cs="Times New Roman"/>
              </w:rPr>
            </w:pPr>
          </w:p>
        </w:tc>
      </w:tr>
    </w:tbl>
    <w:p w14:paraId="7F0A829C" w14:textId="77777777" w:rsidR="00E97B14" w:rsidRDefault="00E97B14" w:rsidP="00582BAD">
      <w:pPr>
        <w:spacing w:after="120" w:line="240" w:lineRule="auto"/>
        <w:jc w:val="center"/>
        <w:outlineLvl w:val="1"/>
      </w:pPr>
    </w:p>
    <w:bookmarkEnd w:id="409"/>
    <w:p w14:paraId="51419A6D" w14:textId="77777777"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14:paraId="5CCE15E5" w14:textId="77777777"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14:paraId="692AEB46" w14:textId="77777777"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 xml:space="preserve">поставку в </w:t>
      </w:r>
      <w:r>
        <w:rPr>
          <w:rFonts w:ascii="Times New Roman" w:hAnsi="Times New Roman"/>
          <w:sz w:val="24"/>
        </w:rPr>
        <w:t xml:space="preserve"> </w:t>
      </w:r>
      <w:r w:rsidR="007D1A6E">
        <w:rPr>
          <w:rFonts w:ascii="Times New Roman" w:hAnsi="Times New Roman"/>
          <w:sz w:val="24"/>
        </w:rPr>
        <w:t>данный период</w:t>
      </w:r>
      <w:r>
        <w:rPr>
          <w:rFonts w:ascii="Times New Roman" w:hAnsi="Times New Roman"/>
          <w:sz w:val="24"/>
        </w:rPr>
        <w:t>)</w:t>
      </w:r>
    </w:p>
    <w:p w14:paraId="2E90CAA7" w14:textId="77777777" w:rsidR="00582BAD" w:rsidRPr="00B166E3" w:rsidRDefault="00582BAD" w:rsidP="00582BAD">
      <w:pPr>
        <w:spacing w:after="120" w:line="240" w:lineRule="auto"/>
        <w:jc w:val="center"/>
        <w:outlineLvl w:val="1"/>
        <w:rPr>
          <w:rFonts w:ascii="Times New Roman" w:hAnsi="Times New Roman"/>
          <w:sz w:val="24"/>
        </w:rPr>
      </w:pPr>
    </w:p>
    <w:p w14:paraId="03BB2391" w14:textId="77777777"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14:paraId="56408DAE" w14:textId="77777777" w:rsidTr="00E02AFA">
        <w:trPr>
          <w:trHeight w:val="57"/>
        </w:trPr>
        <w:tc>
          <w:tcPr>
            <w:tcW w:w="499" w:type="dxa"/>
            <w:vAlign w:val="center"/>
          </w:tcPr>
          <w:p w14:paraId="3D501C4F" w14:textId="77777777"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455AEA1A"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14:paraId="4BD3B465" w14:textId="77777777"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14:paraId="13BC7570" w14:textId="77777777"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14:paraId="3FF20EFF" w14:textId="77777777"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14:paraId="44362726" w14:textId="77777777"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14:paraId="6C88C6D3"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727486" w:rsidRPr="00727486" w14:paraId="170A8126" w14:textId="77777777" w:rsidTr="00E02AFA">
        <w:trPr>
          <w:trHeight w:val="57"/>
        </w:trPr>
        <w:tc>
          <w:tcPr>
            <w:tcW w:w="499" w:type="dxa"/>
          </w:tcPr>
          <w:p w14:paraId="05881DF6" w14:textId="77777777" w:rsidR="00582BAD" w:rsidRPr="00F47EB7" w:rsidRDefault="00582BAD" w:rsidP="00582BAD">
            <w:pPr>
              <w:pStyle w:val="afff"/>
              <w:numPr>
                <w:ilvl w:val="0"/>
                <w:numId w:val="11"/>
              </w:numPr>
              <w:ind w:left="0" w:firstLine="85"/>
              <w:jc w:val="center"/>
              <w:rPr>
                <w:sz w:val="22"/>
              </w:rPr>
            </w:pPr>
          </w:p>
        </w:tc>
        <w:tc>
          <w:tcPr>
            <w:tcW w:w="3415" w:type="dxa"/>
          </w:tcPr>
          <w:p w14:paraId="51F2205C" w14:textId="77777777" w:rsidR="00582BAD" w:rsidRPr="00F47EB7" w:rsidRDefault="00727486" w:rsidP="00F47EB7">
            <w:pPr>
              <w:spacing w:after="0"/>
              <w:rPr>
                <w:rFonts w:ascii="Times New Roman" w:eastAsia="MS Gothic" w:hAnsi="Times New Roman"/>
                <w:b/>
                <w:bCs/>
                <w:lang w:val="ru"/>
              </w:rPr>
            </w:pPr>
            <w:r w:rsidRPr="00F47EB7">
              <w:rPr>
                <w:rFonts w:ascii="Times New Roman" w:eastAsia="MS Gothic" w:hAnsi="Times New Roman"/>
                <w:b/>
                <w:bCs/>
                <w:lang w:val="ru"/>
              </w:rPr>
              <w:t>СУГ П</w:t>
            </w:r>
            <w:r w:rsidR="00F47EB7" w:rsidRPr="00F47EB7">
              <w:rPr>
                <w:rFonts w:ascii="Times New Roman" w:eastAsia="MS Gothic" w:hAnsi="Times New Roman"/>
                <w:b/>
                <w:bCs/>
                <w:lang w:val="ru"/>
              </w:rPr>
              <w:t>БТ</w:t>
            </w:r>
            <w:r w:rsidR="00B10918" w:rsidRPr="00F47EB7">
              <w:rPr>
                <w:rFonts w:ascii="Times New Roman" w:eastAsia="MS Gothic" w:hAnsi="Times New Roman"/>
                <w:b/>
                <w:bCs/>
                <w:lang w:val="ru"/>
              </w:rPr>
              <w:t xml:space="preserve"> </w:t>
            </w:r>
            <w:r w:rsidR="00444556" w:rsidRPr="00F47EB7">
              <w:rPr>
                <w:rFonts w:ascii="Times New Roman" w:eastAsia="MS Gothic" w:hAnsi="Times New Roman"/>
                <w:b/>
                <w:bCs/>
                <w:lang w:val="ru"/>
              </w:rPr>
              <w:t>с доставкой</w:t>
            </w:r>
            <w:r w:rsidR="00DD5A20" w:rsidRPr="00F47EB7">
              <w:rPr>
                <w:rFonts w:ascii="Times New Roman" w:eastAsia="MS Gothic" w:hAnsi="Times New Roman"/>
                <w:b/>
                <w:bCs/>
                <w:lang w:val="ru"/>
              </w:rPr>
              <w:t xml:space="preserve"> </w:t>
            </w:r>
          </w:p>
        </w:tc>
        <w:tc>
          <w:tcPr>
            <w:tcW w:w="1980" w:type="dxa"/>
          </w:tcPr>
          <w:p w14:paraId="50D059E3" w14:textId="77777777" w:rsidR="00582BAD" w:rsidRPr="00F47EB7" w:rsidRDefault="000A31BE" w:rsidP="00F47EB7">
            <w:pPr>
              <w:spacing w:after="0"/>
              <w:jc w:val="center"/>
              <w:rPr>
                <w:rFonts w:ascii="Times New Roman" w:eastAsia="MS Gothic" w:hAnsi="Times New Roman"/>
                <w:bCs/>
                <w:lang w:val="ru"/>
              </w:rPr>
            </w:pPr>
            <w:r>
              <w:rPr>
                <w:rFonts w:ascii="Times New Roman" w:eastAsia="MS Gothic" w:hAnsi="Times New Roman"/>
                <w:bCs/>
                <w:lang w:val="ru"/>
              </w:rPr>
              <w:t>5</w:t>
            </w:r>
            <w:r w:rsidR="00C71854" w:rsidRPr="00F47EB7">
              <w:rPr>
                <w:rFonts w:ascii="Times New Roman" w:eastAsia="MS Gothic" w:hAnsi="Times New Roman"/>
                <w:bCs/>
                <w:lang w:val="ru"/>
              </w:rPr>
              <w:t>00</w:t>
            </w:r>
          </w:p>
        </w:tc>
        <w:tc>
          <w:tcPr>
            <w:tcW w:w="1741" w:type="dxa"/>
          </w:tcPr>
          <w:p w14:paraId="64154BF4" w14:textId="77777777" w:rsidR="00582BAD" w:rsidRPr="00F47EB7" w:rsidRDefault="00097C91" w:rsidP="00F47EB7">
            <w:pPr>
              <w:spacing w:after="0"/>
              <w:jc w:val="center"/>
              <w:rPr>
                <w:rFonts w:ascii="Times New Roman" w:eastAsia="MS Gothic" w:hAnsi="Times New Roman"/>
                <w:bCs/>
                <w:lang w:val="ru"/>
              </w:rPr>
            </w:pPr>
            <w:r w:rsidRPr="00F47EB7">
              <w:rPr>
                <w:rFonts w:ascii="Times New Roman" w:eastAsia="MS Gothic" w:hAnsi="Times New Roman"/>
                <w:bCs/>
                <w:lang w:val="ru"/>
              </w:rPr>
              <w:t>4</w:t>
            </w:r>
            <w:r w:rsidR="00F47EB7">
              <w:rPr>
                <w:rFonts w:ascii="Times New Roman" w:eastAsia="MS Gothic" w:hAnsi="Times New Roman"/>
                <w:bCs/>
                <w:lang w:val="ru"/>
              </w:rPr>
              <w:t>3 500</w:t>
            </w:r>
          </w:p>
        </w:tc>
        <w:tc>
          <w:tcPr>
            <w:tcW w:w="1829" w:type="dxa"/>
          </w:tcPr>
          <w:p w14:paraId="200FBE76" w14:textId="77777777" w:rsidR="00582BAD" w:rsidRPr="00F47EB7" w:rsidRDefault="000A31BE" w:rsidP="000A31BE">
            <w:pPr>
              <w:spacing w:after="0"/>
              <w:jc w:val="center"/>
              <w:rPr>
                <w:rFonts w:ascii="Times New Roman" w:eastAsia="MS Gothic" w:hAnsi="Times New Roman"/>
                <w:b/>
                <w:bCs/>
                <w:lang w:val="ru"/>
              </w:rPr>
            </w:pPr>
            <w:r>
              <w:rPr>
                <w:rFonts w:ascii="Times New Roman" w:eastAsia="MS Gothic" w:hAnsi="Times New Roman"/>
                <w:b/>
                <w:bCs/>
                <w:lang w:val="ru"/>
              </w:rPr>
              <w:t>21</w:t>
            </w:r>
            <w:r w:rsidR="00F47EB7">
              <w:rPr>
                <w:rFonts w:ascii="Times New Roman" w:eastAsia="MS Gothic" w:hAnsi="Times New Roman"/>
                <w:b/>
                <w:bCs/>
                <w:lang w:val="ru"/>
              </w:rPr>
              <w:t> </w:t>
            </w:r>
            <w:r>
              <w:rPr>
                <w:rFonts w:ascii="Times New Roman" w:eastAsia="MS Gothic" w:hAnsi="Times New Roman"/>
                <w:b/>
                <w:bCs/>
                <w:lang w:val="ru"/>
              </w:rPr>
              <w:t>75</w:t>
            </w:r>
            <w:r w:rsidR="00F47EB7">
              <w:rPr>
                <w:rFonts w:ascii="Times New Roman" w:eastAsia="MS Gothic" w:hAnsi="Times New Roman"/>
                <w:b/>
                <w:bCs/>
                <w:lang w:val="ru"/>
              </w:rPr>
              <w:t>0 000,00</w:t>
            </w:r>
          </w:p>
        </w:tc>
      </w:tr>
      <w:tr w:rsidR="00727486" w:rsidRPr="00727486" w14:paraId="36A7B082" w14:textId="77777777" w:rsidTr="00E02AFA">
        <w:trPr>
          <w:trHeight w:val="57"/>
        </w:trPr>
        <w:tc>
          <w:tcPr>
            <w:tcW w:w="3914" w:type="dxa"/>
            <w:gridSpan w:val="2"/>
          </w:tcPr>
          <w:p w14:paraId="09093ED6" w14:textId="77777777" w:rsidR="00582BAD" w:rsidRPr="00F47EB7" w:rsidRDefault="00582BAD" w:rsidP="00E02AFA">
            <w:pPr>
              <w:spacing w:after="0"/>
              <w:rPr>
                <w:rFonts w:ascii="Times New Roman" w:eastAsia="MS Gothic" w:hAnsi="Times New Roman"/>
                <w:b/>
                <w:bCs/>
                <w:lang w:val="ru"/>
              </w:rPr>
            </w:pPr>
            <w:r w:rsidRPr="00F47EB7">
              <w:rPr>
                <w:rFonts w:ascii="Times New Roman" w:eastAsia="MS Gothic" w:hAnsi="Times New Roman"/>
                <w:b/>
                <w:bCs/>
                <w:lang w:val="ru"/>
              </w:rPr>
              <w:t>Начальная (максимальная) цена договора, ИТОГО:</w:t>
            </w:r>
          </w:p>
        </w:tc>
        <w:tc>
          <w:tcPr>
            <w:tcW w:w="1980" w:type="dxa"/>
          </w:tcPr>
          <w:p w14:paraId="42BC5BC7" w14:textId="77777777" w:rsidR="00582BAD" w:rsidRPr="00F47EB7" w:rsidRDefault="00582BAD" w:rsidP="00E02AFA">
            <w:pPr>
              <w:spacing w:after="0"/>
              <w:rPr>
                <w:rFonts w:ascii="Times New Roman" w:eastAsia="MS Gothic" w:hAnsi="Times New Roman"/>
                <w:b/>
                <w:bCs/>
                <w:lang w:val="ru"/>
              </w:rPr>
            </w:pPr>
          </w:p>
        </w:tc>
        <w:tc>
          <w:tcPr>
            <w:tcW w:w="1741" w:type="dxa"/>
          </w:tcPr>
          <w:p w14:paraId="4F19B86F" w14:textId="77777777" w:rsidR="00582BAD" w:rsidRPr="00F47EB7" w:rsidRDefault="00582BAD" w:rsidP="00E02AFA">
            <w:pPr>
              <w:spacing w:after="0"/>
              <w:rPr>
                <w:rFonts w:ascii="Times New Roman" w:eastAsia="MS Gothic" w:hAnsi="Times New Roman"/>
                <w:b/>
                <w:bCs/>
                <w:lang w:val="ru"/>
              </w:rPr>
            </w:pPr>
          </w:p>
        </w:tc>
        <w:tc>
          <w:tcPr>
            <w:tcW w:w="1829" w:type="dxa"/>
          </w:tcPr>
          <w:p w14:paraId="28C55DAE" w14:textId="77777777" w:rsidR="00582BAD" w:rsidRPr="00F47EB7" w:rsidRDefault="000A31BE" w:rsidP="009469C9">
            <w:pPr>
              <w:spacing w:after="0"/>
              <w:jc w:val="center"/>
              <w:rPr>
                <w:rFonts w:ascii="Times New Roman" w:eastAsia="MS Gothic" w:hAnsi="Times New Roman"/>
                <w:b/>
                <w:bCs/>
                <w:lang w:val="ru"/>
              </w:rPr>
            </w:pPr>
            <w:r>
              <w:rPr>
                <w:rFonts w:ascii="Times New Roman" w:eastAsia="MS Gothic" w:hAnsi="Times New Roman"/>
                <w:b/>
                <w:bCs/>
                <w:lang w:val="ru"/>
              </w:rPr>
              <w:t>21 750 000,00</w:t>
            </w:r>
          </w:p>
        </w:tc>
      </w:tr>
      <w:tr w:rsidR="007D1A6E" w:rsidRPr="00727486" w14:paraId="3C97B3F7" w14:textId="77777777" w:rsidTr="00E02AFA">
        <w:trPr>
          <w:trHeight w:val="57"/>
        </w:trPr>
        <w:tc>
          <w:tcPr>
            <w:tcW w:w="3914" w:type="dxa"/>
            <w:gridSpan w:val="2"/>
          </w:tcPr>
          <w:p w14:paraId="5A2B2BF7" w14:textId="77777777" w:rsidR="00582BAD" w:rsidRPr="00F47EB7" w:rsidRDefault="00582BAD" w:rsidP="00E02AFA">
            <w:pPr>
              <w:spacing w:after="0"/>
              <w:rPr>
                <w:rFonts w:ascii="Times New Roman" w:eastAsia="MS Gothic" w:hAnsi="Times New Roman"/>
                <w:b/>
                <w:bCs/>
                <w:lang w:val="ru"/>
              </w:rPr>
            </w:pPr>
            <w:r w:rsidRPr="00F47EB7">
              <w:rPr>
                <w:rFonts w:ascii="Times New Roman" w:eastAsia="MS Gothic" w:hAnsi="Times New Roman"/>
                <w:b/>
                <w:bCs/>
                <w:lang w:val="ru"/>
              </w:rPr>
              <w:t>В том числе НДС</w:t>
            </w:r>
          </w:p>
        </w:tc>
        <w:tc>
          <w:tcPr>
            <w:tcW w:w="1980" w:type="dxa"/>
          </w:tcPr>
          <w:p w14:paraId="45427A2C" w14:textId="77777777" w:rsidR="00582BAD" w:rsidRPr="00F47EB7" w:rsidRDefault="00582BAD" w:rsidP="00E02AFA">
            <w:pPr>
              <w:spacing w:after="0"/>
              <w:rPr>
                <w:rFonts w:ascii="Times New Roman" w:eastAsia="MS Gothic" w:hAnsi="Times New Roman"/>
                <w:b/>
                <w:bCs/>
                <w:lang w:val="ru"/>
              </w:rPr>
            </w:pPr>
          </w:p>
        </w:tc>
        <w:tc>
          <w:tcPr>
            <w:tcW w:w="1741" w:type="dxa"/>
          </w:tcPr>
          <w:p w14:paraId="2255C2DA" w14:textId="77777777" w:rsidR="00582BAD" w:rsidRPr="00F47EB7" w:rsidRDefault="00582BAD" w:rsidP="00E02AFA">
            <w:pPr>
              <w:spacing w:after="0"/>
              <w:rPr>
                <w:rFonts w:ascii="Times New Roman" w:eastAsia="MS Gothic" w:hAnsi="Times New Roman"/>
                <w:b/>
                <w:bCs/>
                <w:lang w:val="ru"/>
              </w:rPr>
            </w:pPr>
          </w:p>
        </w:tc>
        <w:tc>
          <w:tcPr>
            <w:tcW w:w="1829" w:type="dxa"/>
          </w:tcPr>
          <w:p w14:paraId="4F20E901" w14:textId="77777777" w:rsidR="00582BAD" w:rsidRPr="00F47EB7" w:rsidRDefault="000A31BE" w:rsidP="00A16ED5">
            <w:pPr>
              <w:spacing w:after="0"/>
              <w:jc w:val="center"/>
              <w:rPr>
                <w:rFonts w:ascii="Times New Roman" w:eastAsia="MS Gothic" w:hAnsi="Times New Roman"/>
                <w:b/>
                <w:bCs/>
                <w:lang w:val="ru"/>
              </w:rPr>
            </w:pPr>
            <w:r w:rsidRPr="000A31BE">
              <w:rPr>
                <w:rFonts w:ascii="Times New Roman" w:eastAsia="MS Gothic" w:hAnsi="Times New Roman"/>
                <w:b/>
                <w:bCs/>
                <w:lang w:val="ru"/>
              </w:rPr>
              <w:t>3</w:t>
            </w:r>
            <w:r>
              <w:rPr>
                <w:rFonts w:ascii="Times New Roman" w:eastAsia="MS Gothic" w:hAnsi="Times New Roman"/>
                <w:b/>
                <w:bCs/>
                <w:lang w:val="ru"/>
              </w:rPr>
              <w:t xml:space="preserve"> </w:t>
            </w:r>
            <w:r w:rsidRPr="000A31BE">
              <w:rPr>
                <w:rFonts w:ascii="Times New Roman" w:eastAsia="MS Gothic" w:hAnsi="Times New Roman"/>
                <w:b/>
                <w:bCs/>
                <w:lang w:val="ru"/>
              </w:rPr>
              <w:t>625</w:t>
            </w:r>
            <w:r>
              <w:rPr>
                <w:rFonts w:ascii="Times New Roman" w:eastAsia="MS Gothic" w:hAnsi="Times New Roman"/>
                <w:b/>
                <w:bCs/>
                <w:lang w:val="ru"/>
              </w:rPr>
              <w:t> </w:t>
            </w:r>
            <w:r w:rsidRPr="000A31BE">
              <w:rPr>
                <w:rFonts w:ascii="Times New Roman" w:eastAsia="MS Gothic" w:hAnsi="Times New Roman"/>
                <w:b/>
                <w:bCs/>
                <w:lang w:val="ru"/>
              </w:rPr>
              <w:t>000</w:t>
            </w:r>
            <w:r>
              <w:rPr>
                <w:rFonts w:ascii="Times New Roman" w:eastAsia="MS Gothic" w:hAnsi="Times New Roman"/>
                <w:b/>
                <w:bCs/>
                <w:lang w:val="ru"/>
              </w:rPr>
              <w:t>,00</w:t>
            </w:r>
          </w:p>
        </w:tc>
      </w:tr>
    </w:tbl>
    <w:p w14:paraId="22DFD416" w14:textId="77777777" w:rsidR="00B53891" w:rsidRPr="00727486" w:rsidRDefault="00B53891" w:rsidP="00582BAD">
      <w:pPr>
        <w:spacing w:after="0"/>
        <w:rPr>
          <w:rFonts w:ascii="Times New Roman" w:eastAsia="MS Gothic" w:hAnsi="Times New Roman"/>
          <w:b/>
          <w:bCs/>
          <w:color w:val="FF0000"/>
          <w:sz w:val="24"/>
          <w:lang w:val="ru"/>
        </w:rPr>
      </w:pPr>
    </w:p>
    <w:p w14:paraId="7FD82329" w14:textId="77777777" w:rsidR="00B4416B" w:rsidRDefault="00B4416B" w:rsidP="00582BAD">
      <w:pPr>
        <w:spacing w:after="0"/>
        <w:rPr>
          <w:rFonts w:ascii="Times New Roman" w:eastAsia="MS Gothic" w:hAnsi="Times New Roman" w:cs="Times New Roman"/>
          <w:b/>
          <w:bCs/>
          <w:sz w:val="24"/>
          <w:lang w:val="ru"/>
        </w:rPr>
      </w:pPr>
    </w:p>
    <w:p w14:paraId="21C9CD90" w14:textId="77777777" w:rsidR="00B4416B" w:rsidRDefault="00B4416B" w:rsidP="00582BAD">
      <w:pPr>
        <w:spacing w:after="0"/>
        <w:rPr>
          <w:rFonts w:ascii="Times New Roman" w:eastAsia="MS Gothic" w:hAnsi="Times New Roman" w:cs="Times New Roman"/>
          <w:b/>
          <w:bCs/>
          <w:sz w:val="24"/>
          <w:lang w:val="ru"/>
        </w:rPr>
      </w:pPr>
    </w:p>
    <w:p w14:paraId="55DFD5EB" w14:textId="77777777" w:rsidR="00B4416B" w:rsidRDefault="00B4416B" w:rsidP="00582BAD">
      <w:pPr>
        <w:spacing w:after="0"/>
        <w:rPr>
          <w:rFonts w:ascii="Times New Roman" w:eastAsia="MS Gothic" w:hAnsi="Times New Roman" w:cs="Times New Roman"/>
          <w:b/>
          <w:bCs/>
          <w:sz w:val="24"/>
          <w:lang w:val="ru"/>
        </w:rPr>
      </w:pPr>
    </w:p>
    <w:p w14:paraId="071E7297" w14:textId="77777777" w:rsidR="00F47EB7" w:rsidRPr="00F47EB7" w:rsidRDefault="00F47EB7" w:rsidP="00582BAD">
      <w:pPr>
        <w:spacing w:after="0"/>
        <w:rPr>
          <w:rFonts w:ascii="Times New Roman" w:eastAsia="MS Gothic" w:hAnsi="Times New Roman" w:cs="Times New Roman"/>
          <w:b/>
          <w:bCs/>
          <w:sz w:val="24"/>
          <w:lang w:val="ru"/>
        </w:rPr>
      </w:pPr>
      <w:r w:rsidRPr="00F47EB7">
        <w:rPr>
          <w:rFonts w:ascii="Times New Roman" w:eastAsia="MS Gothic" w:hAnsi="Times New Roman" w:cs="Times New Roman"/>
          <w:b/>
          <w:bCs/>
          <w:sz w:val="24"/>
          <w:lang w:val="ru"/>
        </w:rPr>
        <w:t>Список котельных:</w:t>
      </w:r>
    </w:p>
    <w:p w14:paraId="361EB2A5" w14:textId="77777777" w:rsidR="007812F6" w:rsidRPr="007812F6" w:rsidRDefault="007812F6" w:rsidP="007812F6">
      <w:pPr>
        <w:pStyle w:val="aff3"/>
        <w:numPr>
          <w:ilvl w:val="0"/>
          <w:numId w:val="50"/>
        </w:numPr>
        <w:tabs>
          <w:tab w:val="clear" w:pos="709"/>
        </w:tabs>
        <w:suppressAutoHyphens w:val="0"/>
        <w:spacing w:after="0" w:line="240" w:lineRule="auto"/>
        <w:contextualSpacing/>
        <w:rPr>
          <w:rFonts w:ascii="Times New Roman" w:hAnsi="Times New Roman"/>
          <w:b/>
          <w:color w:val="000000"/>
        </w:rPr>
      </w:pPr>
      <w:r w:rsidRPr="007812F6">
        <w:rPr>
          <w:rFonts w:ascii="Times New Roman" w:hAnsi="Times New Roman"/>
          <w:b/>
          <w:color w:val="000000"/>
        </w:rPr>
        <w:t>Ленинградская область, Выборгский муниципальный район, Выборгское городское поселение,  город Выборг,</w:t>
      </w:r>
      <w:r>
        <w:rPr>
          <w:rFonts w:ascii="Times New Roman" w:hAnsi="Times New Roman"/>
          <w:b/>
          <w:color w:val="000000"/>
        </w:rPr>
        <w:t xml:space="preserve"> </w:t>
      </w:r>
      <w:r w:rsidRPr="007812F6">
        <w:rPr>
          <w:rFonts w:ascii="Times New Roman" w:hAnsi="Times New Roman"/>
          <w:b/>
          <w:color w:val="000000"/>
        </w:rPr>
        <w:t xml:space="preserve">шоссе </w:t>
      </w:r>
      <w:proofErr w:type="spellStart"/>
      <w:r w:rsidRPr="007812F6">
        <w:rPr>
          <w:rFonts w:ascii="Times New Roman" w:hAnsi="Times New Roman"/>
          <w:b/>
          <w:color w:val="000000"/>
        </w:rPr>
        <w:t>Сайменское</w:t>
      </w:r>
      <w:proofErr w:type="spellEnd"/>
      <w:r w:rsidRPr="007812F6">
        <w:rPr>
          <w:rFonts w:ascii="Times New Roman" w:hAnsi="Times New Roman"/>
          <w:b/>
          <w:color w:val="000000"/>
        </w:rPr>
        <w:t>, дом 44</w:t>
      </w:r>
    </w:p>
    <w:p w14:paraId="52B828BA" w14:textId="77777777" w:rsidR="007812F6" w:rsidRPr="007812F6" w:rsidRDefault="007812F6" w:rsidP="007812F6">
      <w:pPr>
        <w:pStyle w:val="aff3"/>
        <w:numPr>
          <w:ilvl w:val="0"/>
          <w:numId w:val="50"/>
        </w:numPr>
        <w:tabs>
          <w:tab w:val="clear" w:pos="709"/>
        </w:tabs>
        <w:suppressAutoHyphens w:val="0"/>
        <w:spacing w:after="0" w:line="240" w:lineRule="auto"/>
        <w:contextualSpacing/>
        <w:rPr>
          <w:rFonts w:ascii="Times New Roman" w:hAnsi="Times New Roman"/>
          <w:b/>
          <w:color w:val="000000"/>
        </w:rPr>
      </w:pPr>
      <w:r w:rsidRPr="007812F6">
        <w:rPr>
          <w:rFonts w:ascii="Times New Roman" w:hAnsi="Times New Roman"/>
          <w:b/>
          <w:color w:val="000000"/>
        </w:rPr>
        <w:t xml:space="preserve">Ленинградская область, Выборгский муниципальный район, Приморское городское поселение, </w:t>
      </w:r>
      <w:r w:rsidRPr="007812F6">
        <w:rPr>
          <w:rFonts w:ascii="Times New Roman" w:hAnsi="Times New Roman"/>
          <w:b/>
          <w:bCs/>
          <w:color w:val="000000"/>
        </w:rPr>
        <w:t xml:space="preserve">поселок </w:t>
      </w:r>
      <w:proofErr w:type="spellStart"/>
      <w:r w:rsidRPr="007812F6">
        <w:rPr>
          <w:rFonts w:ascii="Times New Roman" w:hAnsi="Times New Roman"/>
          <w:b/>
          <w:bCs/>
          <w:color w:val="000000"/>
        </w:rPr>
        <w:t>Глебычево</w:t>
      </w:r>
      <w:proofErr w:type="spellEnd"/>
      <w:r w:rsidRPr="007812F6">
        <w:rPr>
          <w:rFonts w:ascii="Times New Roman" w:hAnsi="Times New Roman"/>
          <w:b/>
          <w:bCs/>
          <w:color w:val="000000"/>
        </w:rPr>
        <w:t>, улица Офицерская, дом № 2а, строение 1</w:t>
      </w:r>
    </w:p>
    <w:p w14:paraId="7DFF37AA" w14:textId="77777777" w:rsidR="00F47EB7" w:rsidRDefault="00F47EB7" w:rsidP="00F47EB7">
      <w:pPr>
        <w:rPr>
          <w:sz w:val="30"/>
          <w:szCs w:val="30"/>
        </w:rPr>
      </w:pPr>
    </w:p>
    <w:p w14:paraId="43077BA1" w14:textId="77777777" w:rsidR="00582BAD" w:rsidRPr="0061579A" w:rsidRDefault="00582BAD" w:rsidP="00582BAD">
      <w:pPr>
        <w:spacing w:after="0"/>
        <w:rPr>
          <w:rFonts w:ascii="Times New Roman" w:eastAsia="MS Gothic" w:hAnsi="Times New Roman"/>
          <w:b/>
          <w:bCs/>
          <w:sz w:val="24"/>
          <w:lang w:val="ru"/>
        </w:rPr>
      </w:pPr>
    </w:p>
    <w:p w14:paraId="111EA788" w14:textId="77777777"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14:paraId="600DD04A" w14:textId="77777777"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14:paraId="0CFC9674" w14:textId="77777777" w:rsidR="00981DE4" w:rsidRPr="00AE4822" w:rsidRDefault="00981DE4" w:rsidP="00981DE4">
      <w:pPr>
        <w:tabs>
          <w:tab w:val="left" w:pos="9355"/>
        </w:tabs>
        <w:spacing w:after="0" w:line="240" w:lineRule="auto"/>
        <w:jc w:val="center"/>
        <w:rPr>
          <w:rFonts w:ascii="Times New Roman" w:hAnsi="Times New Roman"/>
          <w:bCs/>
          <w:sz w:val="24"/>
        </w:rPr>
      </w:pPr>
    </w:p>
    <w:p w14:paraId="5124A560" w14:textId="77777777"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14:paraId="05E9276D" w14:textId="77777777"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14:paraId="5C9A2204" w14:textId="77777777"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14:paraId="2017CDBE" w14:textId="77777777" w:rsidR="00981DE4" w:rsidRDefault="00981DE4" w:rsidP="008C2295">
      <w:pPr>
        <w:pStyle w:val="a1"/>
        <w:numPr>
          <w:ilvl w:val="2"/>
          <w:numId w:val="5"/>
        </w:numPr>
        <w:ind w:left="1021" w:hanging="1021"/>
        <w:outlineLvl w:val="9"/>
      </w:pPr>
      <w:bookmarkStart w:id="424" w:name="_Toc311975355"/>
      <w:r>
        <w:t>Форма письма о подаче заявки</w:t>
      </w:r>
    </w:p>
    <w:p w14:paraId="4C3CC724"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14:paraId="52B0971B"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14:paraId="5BA1B748" w14:textId="77777777" w:rsidR="00981DE4" w:rsidRDefault="00981DE4" w:rsidP="00981DE4">
      <w:pPr>
        <w:pStyle w:val="afff8"/>
        <w:rPr>
          <w:snapToGrid/>
        </w:rPr>
      </w:pPr>
    </w:p>
    <w:p w14:paraId="66012224" w14:textId="77777777" w:rsidR="00981DE4" w:rsidRDefault="00981DE4" w:rsidP="00981DE4">
      <w:pPr>
        <w:pStyle w:val="afff8"/>
      </w:pPr>
      <w:r>
        <w:t>ПИСЬМО О ПОДАЧЕ ЗАЯВКИ</w:t>
      </w:r>
    </w:p>
    <w:p w14:paraId="5487A8E0" w14:textId="77777777" w:rsidR="00981DE4" w:rsidRDefault="00981DE4" w:rsidP="00981DE4">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roofErr w:type="gramEnd"/>
    </w:p>
    <w:p w14:paraId="7366857E"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14:paraId="3F1C3719"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14:paraId="387A8B88" w14:textId="77777777" w:rsidR="00981DE4" w:rsidRDefault="00981DE4" w:rsidP="00981DE4">
      <w:pPr>
        <w:spacing w:after="0" w:line="240" w:lineRule="auto"/>
        <w:jc w:val="both"/>
        <w:rPr>
          <w:rFonts w:ascii="Times New Roman" w:hAnsi="Times New Roman"/>
          <w:snapToGrid w:val="0"/>
          <w:sz w:val="24"/>
        </w:rPr>
      </w:pPr>
    </w:p>
    <w:p w14:paraId="5047A4E4" w14:textId="77777777"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14:paraId="678D996A"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14:paraId="3E436880"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14:paraId="3B0CCD0B"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14:paraId="7522F0F7" w14:textId="77777777"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66003C">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14:paraId="588328FE" w14:textId="77777777" w:rsidR="00981DE4" w:rsidRPr="00534E76" w:rsidRDefault="00981DE4" w:rsidP="00981DE4">
      <w:pPr>
        <w:spacing w:after="0" w:line="240" w:lineRule="auto"/>
        <w:jc w:val="both"/>
        <w:rPr>
          <w:rFonts w:ascii="Times New Roman" w:hAnsi="Times New Roman"/>
          <w:snapToGrid w:val="0"/>
          <w:sz w:val="24"/>
        </w:rPr>
      </w:pPr>
    </w:p>
    <w:p w14:paraId="3AC87C74" w14:textId="77777777"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385B425C" w14:textId="77777777"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14:paraId="045E5266"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200DA38F"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46485A26"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0B73C4B"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7090F6F0" w14:textId="77777777"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14:paraId="0DBA9D5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8BB440"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578EC0A2" w14:textId="77777777"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14:paraId="1A80E856" w14:textId="77777777" w:rsidR="00981DE4" w:rsidRDefault="00981DE4" w:rsidP="00981DE4">
            <w:pPr>
              <w:spacing w:after="0" w:line="240" w:lineRule="auto"/>
              <w:rPr>
                <w:rFonts w:ascii="Times New Roman" w:hAnsi="Times New Roman"/>
              </w:rPr>
            </w:pPr>
          </w:p>
          <w:p w14:paraId="5E5DEAC8" w14:textId="77777777"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404D5B1"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5886DBBD"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48A8C5D7" w14:textId="77777777" w:rsidR="00981DE4" w:rsidRDefault="00981DE4" w:rsidP="00981DE4">
            <w:pPr>
              <w:spacing w:after="0"/>
              <w:ind w:left="57" w:right="57"/>
              <w:jc w:val="both"/>
              <w:rPr>
                <w:rFonts w:ascii="Times New Roman" w:hAnsi="Times New Roman"/>
                <w:color w:val="000000"/>
                <w:lang w:eastAsia="en-US"/>
              </w:rPr>
            </w:pPr>
          </w:p>
        </w:tc>
      </w:tr>
      <w:tr w:rsidR="00981DE4" w14:paraId="1F54ED10" w14:textId="77777777" w:rsidTr="00981DE4">
        <w:tc>
          <w:tcPr>
            <w:tcW w:w="720" w:type="dxa"/>
            <w:tcBorders>
              <w:top w:val="single" w:sz="4" w:space="0" w:color="auto"/>
              <w:left w:val="single" w:sz="4" w:space="0" w:color="auto"/>
              <w:bottom w:val="single" w:sz="4" w:space="0" w:color="auto"/>
              <w:right w:val="single" w:sz="4" w:space="0" w:color="auto"/>
            </w:tcBorders>
          </w:tcPr>
          <w:p w14:paraId="4B325949"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65982114"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1839FB1F"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03639B99"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14:paraId="6880C2A2" w14:textId="77777777" w:rsidTr="00981DE4">
        <w:tc>
          <w:tcPr>
            <w:tcW w:w="720" w:type="dxa"/>
            <w:tcBorders>
              <w:top w:val="single" w:sz="4" w:space="0" w:color="auto"/>
              <w:left w:val="single" w:sz="4" w:space="0" w:color="auto"/>
              <w:bottom w:val="single" w:sz="4" w:space="0" w:color="auto"/>
              <w:right w:val="single" w:sz="4" w:space="0" w:color="auto"/>
            </w:tcBorders>
          </w:tcPr>
          <w:p w14:paraId="1817464C"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4FF09006"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14:paraId="5AD21BC8"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4980AD2F" w14:textId="77777777" w:rsidR="00981DE4" w:rsidRDefault="00981DE4" w:rsidP="0082790F">
            <w:pPr>
              <w:spacing w:after="0"/>
              <w:ind w:left="57" w:right="57"/>
              <w:jc w:val="both"/>
              <w:rPr>
                <w:rFonts w:ascii="Times New Roman" w:hAnsi="Times New Roman"/>
                <w:color w:val="000000"/>
                <w:lang w:eastAsia="en-US"/>
              </w:rPr>
            </w:pPr>
          </w:p>
        </w:tc>
      </w:tr>
    </w:tbl>
    <w:p w14:paraId="2EB7A389" w14:textId="77777777" w:rsidR="00981DE4" w:rsidRDefault="00981DE4" w:rsidP="00981DE4">
      <w:pPr>
        <w:spacing w:after="0" w:line="240" w:lineRule="auto"/>
        <w:ind w:firstLine="567"/>
        <w:jc w:val="both"/>
        <w:rPr>
          <w:rFonts w:ascii="Times New Roman" w:hAnsi="Times New Roman"/>
          <w:iCs/>
          <w:snapToGrid w:val="0"/>
          <w:sz w:val="24"/>
          <w:szCs w:val="28"/>
          <w:lang w:eastAsia="en-US"/>
        </w:rPr>
      </w:pPr>
    </w:p>
    <w:p w14:paraId="56097AB6"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14:paraId="44B57DF2" w14:textId="77777777"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01AD80FD" w14:textId="77777777"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783A15B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14:paraId="6760FDD4"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14:paraId="0EF69CD6"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25EB8A05"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581AB835"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14:paraId="1419B3A8" w14:textId="77777777"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14:paraId="390DE4CF"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650FBC8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27C167E2" w14:textId="77777777" w:rsidR="00981DE4" w:rsidRDefault="00981DE4" w:rsidP="00981DE4">
      <w:pPr>
        <w:spacing w:after="0" w:line="240" w:lineRule="auto"/>
        <w:ind w:firstLine="567"/>
        <w:jc w:val="both"/>
        <w:rPr>
          <w:rFonts w:ascii="Times New Roman" w:hAnsi="Times New Roman"/>
          <w:iCs/>
          <w:snapToGrid w:val="0"/>
          <w:sz w:val="24"/>
        </w:rPr>
      </w:pPr>
    </w:p>
    <w:p w14:paraId="41BB09D7"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14:paraId="5750F7D6"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F75548C"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33957BA"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19E73E62"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14:paraId="1D6F5FB8"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840BC76"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68ACE0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560F20EF" w14:textId="77777777" w:rsidR="00981DE4" w:rsidRDefault="00981DE4" w:rsidP="00981DE4">
            <w:pPr>
              <w:spacing w:after="0"/>
              <w:ind w:left="57" w:right="57"/>
              <w:jc w:val="center"/>
              <w:rPr>
                <w:rFonts w:ascii="Times New Roman" w:hAnsi="Times New Roman"/>
                <w:color w:val="000000"/>
                <w:lang w:eastAsia="en-US"/>
              </w:rPr>
            </w:pPr>
          </w:p>
        </w:tc>
      </w:tr>
      <w:tr w:rsidR="00981DE4" w14:paraId="5007102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B7E917"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E75E9A1"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7C9089E5" w14:textId="77777777" w:rsidR="00981DE4" w:rsidRDefault="00981DE4" w:rsidP="00981DE4">
            <w:pPr>
              <w:spacing w:after="0"/>
              <w:ind w:left="57" w:right="57"/>
              <w:jc w:val="center"/>
              <w:rPr>
                <w:rFonts w:ascii="Times New Roman" w:hAnsi="Times New Roman"/>
                <w:color w:val="000000"/>
                <w:lang w:eastAsia="en-US"/>
              </w:rPr>
            </w:pPr>
          </w:p>
        </w:tc>
      </w:tr>
      <w:tr w:rsidR="00981DE4" w14:paraId="211A6688"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A045D19"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4745E40"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F5092BF" w14:textId="77777777" w:rsidR="00981DE4" w:rsidRDefault="00981DE4" w:rsidP="00981DE4">
            <w:pPr>
              <w:spacing w:after="0"/>
              <w:ind w:left="57" w:right="57"/>
              <w:jc w:val="center"/>
              <w:rPr>
                <w:rFonts w:ascii="Times New Roman" w:hAnsi="Times New Roman"/>
                <w:color w:val="000000"/>
                <w:lang w:eastAsia="en-US"/>
              </w:rPr>
            </w:pPr>
          </w:p>
        </w:tc>
      </w:tr>
      <w:tr w:rsidR="00981DE4" w14:paraId="5B639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CDC2B47"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574FB49"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23D91E13" w14:textId="77777777" w:rsidR="00981DE4" w:rsidRDefault="00981DE4" w:rsidP="00981DE4">
            <w:pPr>
              <w:spacing w:after="0"/>
              <w:ind w:left="57" w:right="57"/>
              <w:jc w:val="center"/>
              <w:rPr>
                <w:rFonts w:ascii="Times New Roman" w:hAnsi="Times New Roman"/>
                <w:color w:val="000000"/>
                <w:lang w:eastAsia="en-US"/>
              </w:rPr>
            </w:pPr>
          </w:p>
        </w:tc>
      </w:tr>
      <w:tr w:rsidR="00981DE4" w14:paraId="573F46B3"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15B6D068"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165E7A5"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5D7471D1" w14:textId="77777777" w:rsidR="00981DE4" w:rsidRDefault="00981DE4" w:rsidP="00981DE4">
            <w:pPr>
              <w:spacing w:after="0"/>
              <w:ind w:left="57" w:right="57"/>
              <w:jc w:val="center"/>
              <w:rPr>
                <w:rFonts w:ascii="Times New Roman" w:hAnsi="Times New Roman"/>
                <w:color w:val="000000"/>
                <w:lang w:eastAsia="en-US"/>
              </w:rPr>
            </w:pPr>
          </w:p>
        </w:tc>
      </w:tr>
      <w:tr w:rsidR="00981DE4" w14:paraId="7624FD58"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18830D2"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0C5C26D"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4DC0BD24" w14:textId="77777777" w:rsidR="00981DE4" w:rsidRDefault="00981DE4" w:rsidP="00981DE4">
            <w:pPr>
              <w:spacing w:after="0"/>
              <w:ind w:left="57" w:right="57"/>
              <w:jc w:val="center"/>
              <w:rPr>
                <w:rFonts w:ascii="Times New Roman" w:hAnsi="Times New Roman"/>
                <w:color w:val="000000"/>
                <w:lang w:eastAsia="en-US"/>
              </w:rPr>
            </w:pPr>
          </w:p>
        </w:tc>
      </w:tr>
      <w:tr w:rsidR="00981DE4" w14:paraId="5055CE1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4180F0F"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A06701E"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5407F52E" w14:textId="77777777" w:rsidR="00981DE4" w:rsidRDefault="00981DE4" w:rsidP="00981DE4">
            <w:pPr>
              <w:spacing w:after="0"/>
              <w:ind w:left="57" w:right="57"/>
              <w:jc w:val="center"/>
              <w:rPr>
                <w:rFonts w:ascii="Times New Roman" w:hAnsi="Times New Roman"/>
                <w:color w:val="000000"/>
                <w:lang w:eastAsia="en-US"/>
              </w:rPr>
            </w:pPr>
          </w:p>
        </w:tc>
      </w:tr>
      <w:tr w:rsidR="00981DE4" w14:paraId="2C6AA18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6CFFCCF"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4224A5E"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628BE8B0" w14:textId="77777777" w:rsidR="00981DE4" w:rsidRDefault="00981DE4" w:rsidP="00981DE4">
            <w:pPr>
              <w:spacing w:after="0"/>
              <w:ind w:left="57" w:right="57"/>
              <w:jc w:val="center"/>
              <w:rPr>
                <w:rFonts w:ascii="Times New Roman" w:hAnsi="Times New Roman"/>
                <w:color w:val="000000"/>
                <w:lang w:eastAsia="en-US"/>
              </w:rPr>
            </w:pPr>
          </w:p>
        </w:tc>
      </w:tr>
      <w:tr w:rsidR="00981DE4" w14:paraId="7C44079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11C44A22"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25CBEC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B0F1276" w14:textId="77777777" w:rsidR="00981DE4" w:rsidRDefault="00981DE4" w:rsidP="00981DE4">
            <w:pPr>
              <w:spacing w:after="0"/>
              <w:ind w:left="57" w:right="57"/>
              <w:jc w:val="center"/>
              <w:rPr>
                <w:rFonts w:ascii="Times New Roman" w:hAnsi="Times New Roman"/>
                <w:color w:val="000000"/>
                <w:lang w:eastAsia="en-US"/>
              </w:rPr>
            </w:pPr>
          </w:p>
        </w:tc>
      </w:tr>
      <w:tr w:rsidR="00981DE4" w14:paraId="281EB8A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8E50E91"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66CA651"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713562DD" w14:textId="77777777" w:rsidR="00981DE4" w:rsidRDefault="00981DE4" w:rsidP="00981DE4">
            <w:pPr>
              <w:spacing w:after="0"/>
              <w:ind w:left="57" w:right="57"/>
              <w:jc w:val="center"/>
              <w:rPr>
                <w:rFonts w:ascii="Times New Roman" w:hAnsi="Times New Roman"/>
                <w:color w:val="000000"/>
                <w:lang w:eastAsia="en-US"/>
              </w:rPr>
            </w:pPr>
          </w:p>
        </w:tc>
      </w:tr>
      <w:tr w:rsidR="00981DE4" w14:paraId="545136C3"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9E24E6"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6FA63AB"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7ECE8856" w14:textId="77777777" w:rsidR="00981DE4" w:rsidRDefault="00981DE4" w:rsidP="00981DE4">
            <w:pPr>
              <w:spacing w:after="0"/>
              <w:ind w:left="57" w:right="57"/>
              <w:jc w:val="center"/>
              <w:rPr>
                <w:rFonts w:ascii="Times New Roman" w:hAnsi="Times New Roman"/>
                <w:color w:val="000000"/>
                <w:lang w:eastAsia="en-US"/>
              </w:rPr>
            </w:pPr>
          </w:p>
        </w:tc>
      </w:tr>
      <w:tr w:rsidR="00981DE4" w14:paraId="6131E320"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AAEC9DB"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E82A96E"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65AAB6C0" w14:textId="77777777" w:rsidR="00981DE4" w:rsidRDefault="00981DE4" w:rsidP="00981DE4">
            <w:pPr>
              <w:spacing w:after="0"/>
              <w:ind w:left="57" w:right="57"/>
              <w:jc w:val="center"/>
              <w:rPr>
                <w:rFonts w:ascii="Times New Roman" w:hAnsi="Times New Roman"/>
                <w:color w:val="000000"/>
                <w:lang w:eastAsia="en-US"/>
              </w:rPr>
            </w:pPr>
          </w:p>
        </w:tc>
      </w:tr>
    </w:tbl>
    <w:p w14:paraId="51E33ABC" w14:textId="77777777"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5511EA8"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14:paraId="66972119"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6411DD22"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14:paraId="1C5D53D8" w14:textId="77777777"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43664DED"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6C84960"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14:paraId="0CB3BE45"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14:paraId="410AA9BA"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EDDB996"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2B2592D9"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5B7F6320"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0686D52B"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511E1C03"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0B2577F5"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777B5D1"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705B353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7DAC759C"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5C28DB34"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66E4BB5"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719618F2"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761596B5" w14:textId="77777777"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14:paraId="35439737"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7D0CDD63"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0D6EA412"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647F107" w14:textId="77777777"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0F66FC9" w14:textId="77777777"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792B4E7A" w14:textId="77777777"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14:paraId="689902DB" w14:textId="77777777"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14:paraId="510F6DDD" w14:textId="77777777"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t xml:space="preserve">7.2 </w:t>
      </w:r>
      <w:r w:rsidRPr="00613F17">
        <w:t>(Форма 2) Технико-коммерческое предложение</w:t>
      </w:r>
      <w:bookmarkEnd w:id="432"/>
      <w:bookmarkEnd w:id="433"/>
      <w:bookmarkEnd w:id="434"/>
      <w:bookmarkEnd w:id="435"/>
    </w:p>
    <w:p w14:paraId="57F69D1D" w14:textId="77777777"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14:paraId="2AF6359B" w14:textId="77777777" w:rsidR="00582BAD" w:rsidRDefault="00582BAD" w:rsidP="00582BAD">
      <w:pPr>
        <w:spacing w:after="0"/>
        <w:jc w:val="center"/>
        <w:rPr>
          <w:rFonts w:ascii="Times New Roman" w:hAnsi="Times New Roman"/>
          <w:b/>
          <w:iCs/>
          <w:snapToGrid w:val="0"/>
          <w:sz w:val="24"/>
        </w:rPr>
      </w:pPr>
    </w:p>
    <w:p w14:paraId="42734D81" w14:textId="77777777" w:rsidR="00582BAD" w:rsidRPr="0061579A" w:rsidRDefault="00582BAD" w:rsidP="00582BAD">
      <w:pPr>
        <w:pStyle w:val="afff8"/>
      </w:pPr>
      <w:r>
        <w:t>ТЕХНИКО-КОММЕРЧЕСКОЕ</w:t>
      </w:r>
      <w:r w:rsidRPr="0061579A">
        <w:t xml:space="preserve"> ПРЕДЛОЖЕНИЕ</w:t>
      </w:r>
    </w:p>
    <w:p w14:paraId="5C7131AB" w14:textId="77777777"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14:paraId="7D8B44DC" w14:textId="77777777" w:rsidR="00582BAD" w:rsidRPr="0061579A" w:rsidRDefault="00582BAD" w:rsidP="00582BAD">
      <w:pPr>
        <w:spacing w:after="0" w:line="240" w:lineRule="auto"/>
        <w:ind w:firstLine="567"/>
        <w:jc w:val="both"/>
        <w:rPr>
          <w:rFonts w:ascii="Times New Roman" w:hAnsi="Times New Roman"/>
          <w:snapToGrid w:val="0"/>
          <w:sz w:val="24"/>
        </w:rPr>
      </w:pPr>
    </w:p>
    <w:p w14:paraId="62DDA0A9" w14:textId="77777777"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14:paraId="6B694D3B" w14:textId="77777777"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14:paraId="41C4C878" w14:textId="77777777"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992"/>
        <w:gridCol w:w="2552"/>
        <w:gridCol w:w="1276"/>
        <w:gridCol w:w="1276"/>
      </w:tblGrid>
      <w:tr w:rsidR="00582BAD" w:rsidRPr="00466604" w14:paraId="4F8097E9" w14:textId="77777777" w:rsidTr="006839C1">
        <w:trPr>
          <w:trHeight w:val="1169"/>
        </w:trPr>
        <w:tc>
          <w:tcPr>
            <w:tcW w:w="567" w:type="dxa"/>
            <w:vAlign w:val="center"/>
          </w:tcPr>
          <w:p w14:paraId="354B7D22"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843" w:type="dxa"/>
            <w:vAlign w:val="center"/>
          </w:tcPr>
          <w:p w14:paraId="2C0C5D84"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992" w:type="dxa"/>
            <w:vAlign w:val="center"/>
          </w:tcPr>
          <w:p w14:paraId="716C5476"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14:paraId="63F125F5" w14:textId="77777777"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vAlign w:val="center"/>
          </w:tcPr>
          <w:p w14:paraId="354A01D8" w14:textId="77777777"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14:paraId="73358D23"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14:paraId="68747777"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14:paraId="571804E5" w14:textId="77777777"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14:paraId="01C2653E" w14:textId="77777777" w:rsidTr="006839C1">
        <w:trPr>
          <w:trHeight w:val="289"/>
        </w:trPr>
        <w:tc>
          <w:tcPr>
            <w:tcW w:w="567" w:type="dxa"/>
            <w:vAlign w:val="center"/>
          </w:tcPr>
          <w:p w14:paraId="1350B3DE"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843" w:type="dxa"/>
            <w:vAlign w:val="center"/>
          </w:tcPr>
          <w:p w14:paraId="1A11068B"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992" w:type="dxa"/>
            <w:vAlign w:val="center"/>
          </w:tcPr>
          <w:p w14:paraId="1A34D37F"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vAlign w:val="center"/>
          </w:tcPr>
          <w:p w14:paraId="77A2702C"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14:paraId="2DB63B4D" w14:textId="77777777" w:rsidR="00582BAD" w:rsidRPr="00C33DB2" w:rsidRDefault="00582BAD" w:rsidP="00E02AFA">
            <w:pPr>
              <w:keepNext/>
              <w:spacing w:after="0"/>
              <w:ind w:left="57" w:right="57"/>
              <w:contextualSpacing/>
              <w:jc w:val="center"/>
              <w:rPr>
                <w:rFonts w:ascii="Times New Roman" w:hAnsi="Times New Roman"/>
                <w:i/>
              </w:rPr>
            </w:pPr>
          </w:p>
        </w:tc>
        <w:tc>
          <w:tcPr>
            <w:tcW w:w="1276" w:type="dxa"/>
          </w:tcPr>
          <w:p w14:paraId="430DC16E" w14:textId="77777777" w:rsidR="00582BAD" w:rsidRPr="00C33DB2" w:rsidRDefault="00582BAD" w:rsidP="00E02AFA">
            <w:pPr>
              <w:keepNext/>
              <w:spacing w:after="0"/>
              <w:ind w:left="57" w:right="57"/>
              <w:contextualSpacing/>
              <w:jc w:val="center"/>
              <w:rPr>
                <w:rFonts w:ascii="Times New Roman" w:hAnsi="Times New Roman"/>
                <w:i/>
              </w:rPr>
            </w:pPr>
          </w:p>
        </w:tc>
      </w:tr>
      <w:tr w:rsidR="00582BAD" w:rsidRPr="00466604" w14:paraId="23367EE8" w14:textId="77777777" w:rsidTr="006839C1">
        <w:trPr>
          <w:trHeight w:val="578"/>
        </w:trPr>
        <w:tc>
          <w:tcPr>
            <w:tcW w:w="567" w:type="dxa"/>
          </w:tcPr>
          <w:p w14:paraId="19B2AB8E" w14:textId="77777777"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843" w:type="dxa"/>
          </w:tcPr>
          <w:p w14:paraId="766C2A9F" w14:textId="77777777" w:rsidR="00582BAD" w:rsidRPr="007D1A6E" w:rsidRDefault="00727486" w:rsidP="00B4416B">
            <w:pPr>
              <w:spacing w:after="0"/>
              <w:ind w:left="57" w:right="57"/>
              <w:contextualSpacing/>
              <w:rPr>
                <w:rFonts w:ascii="Times New Roman" w:hAnsi="Times New Roman"/>
                <w:color w:val="FF0000"/>
                <w:sz w:val="18"/>
                <w:szCs w:val="18"/>
              </w:rPr>
            </w:pPr>
            <w:r>
              <w:rPr>
                <w:rFonts w:ascii="Times New Roman" w:eastAsia="MS Gothic" w:hAnsi="Times New Roman"/>
                <w:bCs/>
                <w:sz w:val="18"/>
                <w:szCs w:val="18"/>
                <w:lang w:val="ru"/>
              </w:rPr>
              <w:t>СУГ П</w:t>
            </w:r>
            <w:r w:rsidR="00B4416B">
              <w:rPr>
                <w:rFonts w:ascii="Times New Roman" w:eastAsia="MS Gothic" w:hAnsi="Times New Roman"/>
                <w:bCs/>
                <w:sz w:val="18"/>
                <w:szCs w:val="18"/>
                <w:lang w:val="ru"/>
              </w:rPr>
              <w:t>БТ</w:t>
            </w:r>
            <w:r w:rsidR="007D1A6E" w:rsidRPr="007D1A6E">
              <w:rPr>
                <w:rFonts w:ascii="Times New Roman" w:eastAsia="MS Gothic" w:hAnsi="Times New Roman"/>
                <w:bCs/>
                <w:sz w:val="18"/>
                <w:szCs w:val="18"/>
                <w:lang w:val="ru"/>
              </w:rPr>
              <w:t xml:space="preserve"> </w:t>
            </w:r>
          </w:p>
        </w:tc>
        <w:tc>
          <w:tcPr>
            <w:tcW w:w="992" w:type="dxa"/>
          </w:tcPr>
          <w:p w14:paraId="2EAC03E8" w14:textId="77777777" w:rsidR="00582BAD" w:rsidRPr="0082790F" w:rsidRDefault="00A56810" w:rsidP="00B4416B">
            <w:pPr>
              <w:spacing w:after="0"/>
              <w:ind w:left="57" w:right="57"/>
              <w:contextualSpacing/>
              <w:jc w:val="center"/>
              <w:rPr>
                <w:rFonts w:ascii="Times New Roman" w:hAnsi="Times New Roman"/>
                <w:color w:val="FF0000"/>
              </w:rPr>
            </w:pPr>
            <w:r>
              <w:rPr>
                <w:rFonts w:ascii="Times New Roman" w:hAnsi="Times New Roman"/>
              </w:rPr>
              <w:t>5</w:t>
            </w:r>
            <w:r w:rsidR="00C71854">
              <w:rPr>
                <w:rFonts w:ascii="Times New Roman" w:hAnsi="Times New Roman"/>
              </w:rPr>
              <w:t>00</w:t>
            </w:r>
          </w:p>
        </w:tc>
        <w:tc>
          <w:tcPr>
            <w:tcW w:w="2552" w:type="dxa"/>
          </w:tcPr>
          <w:p w14:paraId="181EB5B9" w14:textId="77777777" w:rsidR="00582BAD" w:rsidRPr="00466604" w:rsidRDefault="00582BAD" w:rsidP="00E02AFA">
            <w:pPr>
              <w:spacing w:after="0"/>
              <w:ind w:left="57" w:right="57"/>
              <w:contextualSpacing/>
              <w:rPr>
                <w:rFonts w:ascii="Times New Roman" w:hAnsi="Times New Roman"/>
              </w:rPr>
            </w:pPr>
          </w:p>
        </w:tc>
        <w:tc>
          <w:tcPr>
            <w:tcW w:w="1276" w:type="dxa"/>
          </w:tcPr>
          <w:p w14:paraId="6D2E36E6" w14:textId="77777777" w:rsidR="00582BAD" w:rsidRPr="00466604" w:rsidRDefault="00582BAD" w:rsidP="00E02AFA">
            <w:pPr>
              <w:spacing w:after="0"/>
              <w:ind w:left="57" w:right="57"/>
              <w:contextualSpacing/>
              <w:rPr>
                <w:rFonts w:ascii="Times New Roman" w:hAnsi="Times New Roman"/>
              </w:rPr>
            </w:pPr>
          </w:p>
        </w:tc>
        <w:tc>
          <w:tcPr>
            <w:tcW w:w="1276" w:type="dxa"/>
          </w:tcPr>
          <w:p w14:paraId="20FCF457" w14:textId="77777777" w:rsidR="00582BAD" w:rsidRPr="00466604" w:rsidRDefault="00582BAD" w:rsidP="00E02AFA">
            <w:pPr>
              <w:spacing w:after="0"/>
              <w:ind w:left="57" w:right="57"/>
              <w:contextualSpacing/>
              <w:rPr>
                <w:rFonts w:ascii="Times New Roman" w:hAnsi="Times New Roman"/>
              </w:rPr>
            </w:pPr>
          </w:p>
        </w:tc>
      </w:tr>
      <w:tr w:rsidR="00582BAD" w:rsidRPr="00466604" w14:paraId="3487B01A" w14:textId="77777777" w:rsidTr="00E02AFA">
        <w:trPr>
          <w:trHeight w:val="289"/>
        </w:trPr>
        <w:tc>
          <w:tcPr>
            <w:tcW w:w="3402" w:type="dxa"/>
            <w:gridSpan w:val="3"/>
          </w:tcPr>
          <w:p w14:paraId="7CAF40D3"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14:paraId="6A56E7D8"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230939CA"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3FAB893"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507418D1" w14:textId="77777777" w:rsidTr="00E02AFA">
        <w:trPr>
          <w:trHeight w:val="289"/>
        </w:trPr>
        <w:tc>
          <w:tcPr>
            <w:tcW w:w="3402" w:type="dxa"/>
            <w:gridSpan w:val="3"/>
          </w:tcPr>
          <w:p w14:paraId="547BA0F9"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14:paraId="25DB4DE5"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69481112"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0CC3D94D"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5D7BB484" w14:textId="77777777" w:rsidTr="00E02AFA">
        <w:trPr>
          <w:trHeight w:val="302"/>
        </w:trPr>
        <w:tc>
          <w:tcPr>
            <w:tcW w:w="3402" w:type="dxa"/>
            <w:gridSpan w:val="3"/>
          </w:tcPr>
          <w:p w14:paraId="10E8EC76"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14:paraId="52C418DF"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47FB1115"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05CB25F4" w14:textId="77777777" w:rsidR="00582BAD" w:rsidRPr="00466604" w:rsidRDefault="00582BAD" w:rsidP="00E02AFA">
            <w:pPr>
              <w:spacing w:after="0"/>
              <w:ind w:left="57" w:right="57"/>
              <w:contextualSpacing/>
              <w:rPr>
                <w:rFonts w:ascii="Times New Roman" w:hAnsi="Times New Roman"/>
                <w:b/>
                <w:bCs/>
              </w:rPr>
            </w:pPr>
          </w:p>
        </w:tc>
      </w:tr>
    </w:tbl>
    <w:p w14:paraId="6DC9129A" w14:textId="77777777" w:rsidR="00582BAD" w:rsidRDefault="00582BAD" w:rsidP="00582BAD">
      <w:pPr>
        <w:pStyle w:val="a1"/>
        <w:numPr>
          <w:ilvl w:val="0"/>
          <w:numId w:val="0"/>
        </w:numPr>
        <w:ind w:left="1134"/>
        <w:outlineLvl w:val="9"/>
        <w:rPr>
          <w:lang w:val="ru"/>
        </w:rPr>
      </w:pPr>
    </w:p>
    <w:p w14:paraId="55DB984D" w14:textId="77777777" w:rsidR="00582BAD" w:rsidRDefault="00582BAD" w:rsidP="00582BAD">
      <w:pPr>
        <w:pStyle w:val="a1"/>
        <w:outlineLvl w:val="9"/>
        <w:rPr>
          <w:lang w:val="ru"/>
        </w:rPr>
      </w:pPr>
      <w:r>
        <w:rPr>
          <w:lang w:val="ru"/>
        </w:rPr>
        <w:t>Инструкция по заполнению формы:</w:t>
      </w:r>
    </w:p>
    <w:p w14:paraId="646EB3A3" w14:textId="77777777"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14:paraId="05EE631D" w14:textId="77777777" w:rsidR="00283C4A" w:rsidRPr="00582BAD" w:rsidRDefault="00283C4A" w:rsidP="003D422F">
      <w:pPr>
        <w:pStyle w:val="a2"/>
        <w:numPr>
          <w:ilvl w:val="0"/>
          <w:numId w:val="0"/>
        </w:numPr>
        <w:ind w:left="1985"/>
        <w:outlineLvl w:val="9"/>
        <w:rPr>
          <w:lang w:val="ru"/>
        </w:rPr>
      </w:pPr>
    </w:p>
    <w:p w14:paraId="255CFC6B" w14:textId="77777777" w:rsidR="003D422F" w:rsidRDefault="003D422F" w:rsidP="003D422F">
      <w:pPr>
        <w:pStyle w:val="a2"/>
        <w:numPr>
          <w:ilvl w:val="0"/>
          <w:numId w:val="0"/>
        </w:numPr>
        <w:ind w:left="1985"/>
        <w:outlineLvl w:val="9"/>
      </w:pPr>
    </w:p>
    <w:p w14:paraId="7B4C6724" w14:textId="77777777" w:rsidR="003D422F" w:rsidRDefault="003D422F" w:rsidP="003D422F">
      <w:pPr>
        <w:pStyle w:val="a2"/>
        <w:numPr>
          <w:ilvl w:val="0"/>
          <w:numId w:val="0"/>
        </w:numPr>
        <w:ind w:left="1985"/>
        <w:outlineLvl w:val="9"/>
      </w:pPr>
    </w:p>
    <w:p w14:paraId="3D1DBADA" w14:textId="77777777" w:rsidR="003D422F" w:rsidRDefault="003D422F" w:rsidP="003D422F">
      <w:pPr>
        <w:pStyle w:val="a2"/>
        <w:numPr>
          <w:ilvl w:val="0"/>
          <w:numId w:val="0"/>
        </w:numPr>
        <w:ind w:left="1985"/>
        <w:outlineLvl w:val="9"/>
      </w:pPr>
    </w:p>
    <w:p w14:paraId="389610E4" w14:textId="77777777" w:rsidR="003D422F" w:rsidRDefault="003D422F" w:rsidP="003D422F">
      <w:pPr>
        <w:pStyle w:val="a2"/>
        <w:numPr>
          <w:ilvl w:val="0"/>
          <w:numId w:val="0"/>
        </w:numPr>
        <w:ind w:left="1985"/>
        <w:outlineLvl w:val="9"/>
      </w:pPr>
    </w:p>
    <w:p w14:paraId="7012D08B" w14:textId="77777777" w:rsidR="003D422F" w:rsidRDefault="003D422F" w:rsidP="003D422F">
      <w:pPr>
        <w:pStyle w:val="a2"/>
        <w:numPr>
          <w:ilvl w:val="0"/>
          <w:numId w:val="0"/>
        </w:numPr>
        <w:ind w:left="1985"/>
        <w:outlineLvl w:val="9"/>
      </w:pPr>
    </w:p>
    <w:p w14:paraId="1CD75CE9" w14:textId="77777777" w:rsidR="00981DE4" w:rsidRPr="00283C4A" w:rsidRDefault="00981DE4" w:rsidP="00981DE4">
      <w:pPr>
        <w:spacing w:after="0" w:line="240" w:lineRule="auto"/>
        <w:ind w:firstLine="567"/>
        <w:jc w:val="both"/>
        <w:rPr>
          <w:rFonts w:ascii="Times New Roman" w:hAnsi="Times New Roman"/>
          <w:snapToGrid w:val="0"/>
          <w:sz w:val="24"/>
        </w:rPr>
      </w:pPr>
    </w:p>
    <w:p w14:paraId="0D14063A" w14:textId="77777777" w:rsidR="00981DE4" w:rsidRDefault="00981DE4" w:rsidP="00981DE4">
      <w:pPr>
        <w:spacing w:after="0" w:line="240" w:lineRule="auto"/>
        <w:ind w:firstLine="567"/>
        <w:jc w:val="both"/>
        <w:rPr>
          <w:rFonts w:ascii="Times New Roman" w:hAnsi="Times New Roman"/>
          <w:snapToGrid w:val="0"/>
          <w:sz w:val="24"/>
          <w:lang w:val="ru"/>
        </w:rPr>
      </w:pPr>
    </w:p>
    <w:p w14:paraId="543F9FA8" w14:textId="77777777" w:rsidR="00981DE4" w:rsidRDefault="00981DE4" w:rsidP="00981DE4">
      <w:pPr>
        <w:spacing w:after="0" w:line="240" w:lineRule="auto"/>
        <w:ind w:firstLine="567"/>
        <w:jc w:val="both"/>
        <w:rPr>
          <w:rFonts w:ascii="Times New Roman" w:hAnsi="Times New Roman"/>
          <w:snapToGrid w:val="0"/>
          <w:sz w:val="24"/>
          <w:lang w:val="ru"/>
        </w:rPr>
      </w:pPr>
    </w:p>
    <w:p w14:paraId="27DCDFE7" w14:textId="77777777" w:rsidR="008B5258" w:rsidRDefault="008B5258" w:rsidP="00EE42F2">
      <w:pPr>
        <w:pStyle w:val="afff8"/>
      </w:pPr>
    </w:p>
    <w:p w14:paraId="5F865BA9" w14:textId="77777777" w:rsidR="008B5258" w:rsidRDefault="008B5258" w:rsidP="00EE42F2">
      <w:pPr>
        <w:pStyle w:val="afff8"/>
      </w:pPr>
    </w:p>
    <w:p w14:paraId="40774BD2" w14:textId="77777777" w:rsidR="008B5258" w:rsidRDefault="008B5258" w:rsidP="00EE42F2">
      <w:pPr>
        <w:pStyle w:val="afff8"/>
      </w:pPr>
    </w:p>
    <w:p w14:paraId="3BA48092" w14:textId="77777777" w:rsidR="008B5258" w:rsidRDefault="008B5258" w:rsidP="00EE42F2">
      <w:pPr>
        <w:pStyle w:val="afff8"/>
      </w:pPr>
    </w:p>
    <w:p w14:paraId="30E52D3E" w14:textId="77777777" w:rsidR="00B10918" w:rsidRDefault="00B10918" w:rsidP="00EE42F2">
      <w:pPr>
        <w:pStyle w:val="afff8"/>
      </w:pPr>
    </w:p>
    <w:p w14:paraId="630572F2" w14:textId="77777777" w:rsidR="00B10918" w:rsidRDefault="00B10918" w:rsidP="00EE42F2">
      <w:pPr>
        <w:pStyle w:val="afff8"/>
      </w:pPr>
    </w:p>
    <w:p w14:paraId="63179C6E" w14:textId="77777777" w:rsidR="008B5258" w:rsidRDefault="008B5258" w:rsidP="00EE42F2">
      <w:pPr>
        <w:pStyle w:val="afff8"/>
      </w:pPr>
    </w:p>
    <w:p w14:paraId="1BD92518" w14:textId="77777777" w:rsidR="00582BAD" w:rsidRDefault="00582BAD" w:rsidP="00701DBD">
      <w:pPr>
        <w:pStyle w:val="afff8"/>
        <w:jc w:val="left"/>
      </w:pPr>
    </w:p>
    <w:p w14:paraId="7470CA3B" w14:textId="77777777" w:rsidR="00582BAD" w:rsidRDefault="00582BAD" w:rsidP="00701DBD">
      <w:pPr>
        <w:pStyle w:val="afff8"/>
        <w:jc w:val="left"/>
      </w:pPr>
    </w:p>
    <w:p w14:paraId="260B2256" w14:textId="77777777" w:rsidR="00582BAD" w:rsidRDefault="00582BAD" w:rsidP="00701DBD">
      <w:pPr>
        <w:pStyle w:val="afff8"/>
        <w:jc w:val="left"/>
      </w:pPr>
    </w:p>
    <w:p w14:paraId="1430FC1C" w14:textId="77777777" w:rsidR="00981DE4"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7"/>
      <w:bookmarkEnd w:id="438"/>
      <w:r w:rsidRPr="00E468F0">
        <w:rPr>
          <w:b/>
          <w:u w:val="single"/>
        </w:rPr>
        <w:t xml:space="preserve">РАЗДЕЛ </w:t>
      </w:r>
      <w:r>
        <w:rPr>
          <w:b/>
          <w:u w:val="single"/>
        </w:rPr>
        <w:t>8</w:t>
      </w:r>
      <w:r w:rsidRPr="00E468F0">
        <w:rPr>
          <w:b/>
          <w:u w:val="single"/>
        </w:rPr>
        <w:t xml:space="preserve">. </w:t>
      </w:r>
    </w:p>
    <w:p w14:paraId="364480DC" w14:textId="77777777" w:rsidR="00187B54" w:rsidRPr="00187B54" w:rsidRDefault="00187B54" w:rsidP="00187B54">
      <w:pPr>
        <w:pStyle w:val="a6"/>
      </w:pPr>
    </w:p>
    <w:p w14:paraId="7D1044B8" w14:textId="77777777" w:rsidR="00187B54" w:rsidRDefault="00981DE4" w:rsidP="00981DE4">
      <w:pPr>
        <w:pStyle w:val="10"/>
        <w:numPr>
          <w:ilvl w:val="0"/>
          <w:numId w:val="0"/>
        </w:numPr>
        <w:tabs>
          <w:tab w:val="clear" w:pos="709"/>
        </w:tabs>
        <w:spacing w:line="240" w:lineRule="auto"/>
        <w:jc w:val="center"/>
        <w:rPr>
          <w:b/>
        </w:rPr>
      </w:pPr>
      <w:r w:rsidRPr="00E468F0">
        <w:rPr>
          <w:b/>
        </w:rPr>
        <w:t>ПРОЕКТ ДОГОВОР</w:t>
      </w:r>
      <w:r>
        <w:rPr>
          <w:b/>
        </w:rPr>
        <w:t xml:space="preserve">А </w:t>
      </w:r>
    </w:p>
    <w:p w14:paraId="74294E03" w14:textId="77777777" w:rsidR="00981DE4" w:rsidRPr="00E468F0" w:rsidRDefault="00187B54" w:rsidP="00981DE4">
      <w:pPr>
        <w:pStyle w:val="10"/>
        <w:numPr>
          <w:ilvl w:val="0"/>
          <w:numId w:val="0"/>
        </w:numPr>
        <w:tabs>
          <w:tab w:val="clear" w:pos="709"/>
        </w:tabs>
        <w:spacing w:line="240" w:lineRule="auto"/>
        <w:jc w:val="center"/>
      </w:pPr>
      <w:r>
        <w:rPr>
          <w:b/>
        </w:rPr>
        <w:t xml:space="preserve">ПОСТАВКИ </w:t>
      </w:r>
      <w:r w:rsidR="00981DE4" w:rsidRPr="00E468F0">
        <w:rPr>
          <w:b/>
        </w:rPr>
        <w:t xml:space="preserve">№ </w:t>
      </w:r>
      <w:r w:rsidR="00A56810">
        <w:rPr>
          <w:b/>
        </w:rPr>
        <w:t>52</w:t>
      </w:r>
      <w:r w:rsidR="00981DE4" w:rsidRPr="00E468F0">
        <w:rPr>
          <w:b/>
        </w:rPr>
        <w:t>-</w:t>
      </w:r>
      <w:r w:rsidR="00981DE4">
        <w:rPr>
          <w:b/>
        </w:rPr>
        <w:t>2</w:t>
      </w:r>
      <w:r w:rsidR="00C71854">
        <w:rPr>
          <w:b/>
        </w:rPr>
        <w:t>5</w:t>
      </w:r>
      <w:r w:rsidR="00981DE4" w:rsidRPr="00E468F0">
        <w:rPr>
          <w:b/>
        </w:rPr>
        <w:t>-</w:t>
      </w:r>
      <w:r w:rsidR="00620C2A">
        <w:rPr>
          <w:b/>
        </w:rPr>
        <w:t>Тендер</w:t>
      </w:r>
    </w:p>
    <w:p w14:paraId="6FA2BD00" w14:textId="77777777" w:rsidR="00981DE4" w:rsidRPr="00E468F0" w:rsidRDefault="00981DE4" w:rsidP="00981DE4">
      <w:pPr>
        <w:pStyle w:val="a5"/>
        <w:spacing w:after="0" w:line="240" w:lineRule="auto"/>
        <w:ind w:firstLine="540"/>
        <w:jc w:val="both"/>
        <w:rPr>
          <w:rFonts w:ascii="Times New Roman" w:hAnsi="Times New Roman"/>
          <w:sz w:val="24"/>
          <w:szCs w:val="24"/>
        </w:rPr>
      </w:pPr>
    </w:p>
    <w:p w14:paraId="5139A934" w14:textId="77777777" w:rsidR="00981DE4" w:rsidRPr="00187B54" w:rsidRDefault="00981DE4" w:rsidP="00981DE4">
      <w:pPr>
        <w:pStyle w:val="a5"/>
        <w:tabs>
          <w:tab w:val="clear" w:pos="709"/>
        </w:tabs>
        <w:spacing w:after="0" w:line="240" w:lineRule="auto"/>
        <w:ind w:firstLine="454"/>
        <w:jc w:val="both"/>
        <w:rPr>
          <w:rFonts w:ascii="Times New Roman" w:hAnsi="Times New Roman"/>
          <w:sz w:val="24"/>
          <w:szCs w:val="24"/>
        </w:rPr>
      </w:pPr>
      <w:r w:rsidRPr="00187B54">
        <w:rPr>
          <w:rFonts w:ascii="Times New Roman" w:hAnsi="Times New Roman"/>
          <w:sz w:val="24"/>
          <w:szCs w:val="24"/>
        </w:rPr>
        <w:t xml:space="preserve">г. Выборг               </w:t>
      </w:r>
      <w:r w:rsidRPr="00187B54">
        <w:rPr>
          <w:rFonts w:ascii="Times New Roman" w:hAnsi="Times New Roman"/>
          <w:sz w:val="24"/>
          <w:szCs w:val="24"/>
        </w:rPr>
        <w:tab/>
        <w:t xml:space="preserve">                </w:t>
      </w:r>
      <w:r w:rsidRPr="00187B54">
        <w:rPr>
          <w:rFonts w:ascii="Times New Roman" w:hAnsi="Times New Roman"/>
          <w:sz w:val="24"/>
          <w:szCs w:val="24"/>
        </w:rPr>
        <w:tab/>
      </w:r>
      <w:r w:rsidRPr="00187B54">
        <w:rPr>
          <w:rFonts w:ascii="Times New Roman" w:hAnsi="Times New Roman"/>
          <w:sz w:val="24"/>
          <w:szCs w:val="24"/>
        </w:rPr>
        <w:tab/>
      </w:r>
      <w:r w:rsidRPr="00187B54">
        <w:rPr>
          <w:rFonts w:ascii="Times New Roman" w:hAnsi="Times New Roman"/>
          <w:sz w:val="24"/>
          <w:szCs w:val="24"/>
        </w:rPr>
        <w:tab/>
        <w:t xml:space="preserve">                                                 «___» __________202</w:t>
      </w:r>
      <w:r w:rsidR="00C71854" w:rsidRPr="00187B54">
        <w:rPr>
          <w:rFonts w:ascii="Times New Roman" w:hAnsi="Times New Roman"/>
          <w:sz w:val="24"/>
          <w:szCs w:val="24"/>
        </w:rPr>
        <w:t>5</w:t>
      </w:r>
      <w:r w:rsidRPr="00187B54">
        <w:rPr>
          <w:rFonts w:ascii="Times New Roman" w:hAnsi="Times New Roman"/>
          <w:sz w:val="24"/>
          <w:szCs w:val="24"/>
        </w:rPr>
        <w:t xml:space="preserve"> г.</w:t>
      </w:r>
    </w:p>
    <w:p w14:paraId="2C1D01A4" w14:textId="77777777" w:rsidR="007D1A6E" w:rsidRPr="00187B54" w:rsidRDefault="007D1A6E" w:rsidP="00981DE4">
      <w:pPr>
        <w:pStyle w:val="a5"/>
        <w:tabs>
          <w:tab w:val="clear" w:pos="709"/>
        </w:tabs>
        <w:spacing w:after="0" w:line="240" w:lineRule="auto"/>
        <w:ind w:firstLine="454"/>
        <w:jc w:val="both"/>
        <w:rPr>
          <w:rFonts w:ascii="Times New Roman" w:hAnsi="Times New Roman"/>
          <w:sz w:val="24"/>
          <w:szCs w:val="24"/>
        </w:rPr>
      </w:pPr>
    </w:p>
    <w:p w14:paraId="6FD4AA92" w14:textId="77777777" w:rsidR="00187B54" w:rsidRDefault="00187B54" w:rsidP="00187B54">
      <w:pPr>
        <w:spacing w:after="0" w:line="240" w:lineRule="auto"/>
        <w:jc w:val="both"/>
        <w:rPr>
          <w:rFonts w:ascii="Times New Roman" w:hAnsi="Times New Roman" w:cs="Times New Roman"/>
          <w:snapToGrid w:val="0"/>
        </w:rPr>
      </w:pPr>
      <w:r>
        <w:rPr>
          <w:rFonts w:ascii="Times New Roman" w:hAnsi="Times New Roman" w:cs="Times New Roman"/>
          <w:b/>
          <w:snapToGrid w:val="0"/>
        </w:rPr>
        <w:t xml:space="preserve">      </w:t>
      </w:r>
      <w:r w:rsidRPr="00187B54">
        <w:rPr>
          <w:rFonts w:ascii="Times New Roman" w:hAnsi="Times New Roman" w:cs="Times New Roman"/>
          <w:b/>
          <w:snapToGrid w:val="0"/>
        </w:rPr>
        <w:t>АО «</w:t>
      </w:r>
      <w:proofErr w:type="spellStart"/>
      <w:r w:rsidRPr="00187B54">
        <w:rPr>
          <w:rFonts w:ascii="Times New Roman" w:hAnsi="Times New Roman" w:cs="Times New Roman"/>
          <w:b/>
          <w:snapToGrid w:val="0"/>
        </w:rPr>
        <w:t>Выборгтеплоэнерго</w:t>
      </w:r>
      <w:proofErr w:type="spellEnd"/>
      <w:r w:rsidRPr="00187B54">
        <w:rPr>
          <w:rFonts w:ascii="Times New Roman" w:hAnsi="Times New Roman" w:cs="Times New Roman"/>
          <w:b/>
          <w:snapToGrid w:val="0"/>
        </w:rPr>
        <w:t>»</w:t>
      </w:r>
      <w:r w:rsidRPr="00187B54">
        <w:rPr>
          <w:rFonts w:ascii="Times New Roman" w:hAnsi="Times New Roman" w:cs="Times New Roman"/>
          <w:snapToGrid w:val="0"/>
        </w:rPr>
        <w:t>, именуемое в дальнейшем «</w:t>
      </w:r>
      <w:r w:rsidRPr="00187B54">
        <w:rPr>
          <w:rFonts w:ascii="Times New Roman" w:hAnsi="Times New Roman" w:cs="Times New Roman"/>
          <w:b/>
          <w:snapToGrid w:val="0"/>
        </w:rPr>
        <w:t>Покупатель</w:t>
      </w:r>
      <w:r w:rsidRPr="00187B54">
        <w:rPr>
          <w:rFonts w:ascii="Times New Roman" w:hAnsi="Times New Roman" w:cs="Times New Roman"/>
          <w:snapToGrid w:val="0"/>
        </w:rPr>
        <w:t xml:space="preserve">», в лице генерального директора А.В. </w:t>
      </w:r>
      <w:proofErr w:type="gramStart"/>
      <w:r w:rsidRPr="00187B54">
        <w:rPr>
          <w:rFonts w:ascii="Times New Roman" w:hAnsi="Times New Roman" w:cs="Times New Roman"/>
          <w:snapToGrid w:val="0"/>
        </w:rPr>
        <w:t>Кривоноса</w:t>
      </w:r>
      <w:proofErr w:type="gramEnd"/>
      <w:r w:rsidRPr="00187B54">
        <w:rPr>
          <w:rFonts w:ascii="Times New Roman" w:hAnsi="Times New Roman" w:cs="Times New Roman"/>
          <w:snapToGrid w:val="0"/>
        </w:rPr>
        <w:t>, действующего на основании Устава, с одной стороны и ________</w:t>
      </w:r>
      <w:r w:rsidRPr="00187B54">
        <w:rPr>
          <w:rFonts w:ascii="Times New Roman" w:hAnsi="Times New Roman" w:cs="Times New Roman"/>
          <w:b/>
          <w:i/>
          <w:snapToGrid w:val="0"/>
        </w:rPr>
        <w:t>,</w:t>
      </w:r>
      <w:r w:rsidRPr="00187B54">
        <w:rPr>
          <w:rFonts w:ascii="Times New Roman" w:hAnsi="Times New Roman" w:cs="Times New Roman"/>
          <w:snapToGrid w:val="0"/>
        </w:rPr>
        <w:t xml:space="preserve"> именуемое в дальнейшем </w:t>
      </w:r>
      <w:r w:rsidRPr="00187B54">
        <w:rPr>
          <w:rFonts w:ascii="Times New Roman" w:hAnsi="Times New Roman" w:cs="Times New Roman"/>
          <w:b/>
          <w:snapToGrid w:val="0"/>
        </w:rPr>
        <w:t>«Поставщик»,</w:t>
      </w:r>
      <w:r w:rsidRPr="00187B54">
        <w:rPr>
          <w:rFonts w:ascii="Times New Roman" w:hAnsi="Times New Roman" w:cs="Times New Roman"/>
          <w:snapToGrid w:val="0"/>
        </w:rPr>
        <w:t xml:space="preserve"> в лице генерального директора ______________</w:t>
      </w:r>
      <w:r w:rsidRPr="00187B54">
        <w:rPr>
          <w:rFonts w:ascii="Times New Roman" w:hAnsi="Times New Roman" w:cs="Times New Roman"/>
          <w:i/>
          <w:snapToGrid w:val="0"/>
        </w:rPr>
        <w:t>,</w:t>
      </w:r>
      <w:r w:rsidRPr="00187B54">
        <w:rPr>
          <w:rFonts w:ascii="Times New Roman" w:hAnsi="Times New Roman" w:cs="Times New Roman"/>
          <w:snapToGrid w:val="0"/>
        </w:rPr>
        <w:t xml:space="preserve"> действующего на основании Устава, с другой стороны, совместно именуемые </w:t>
      </w:r>
      <w:r w:rsidRPr="00187B54">
        <w:rPr>
          <w:rFonts w:ascii="Times New Roman" w:hAnsi="Times New Roman" w:cs="Times New Roman"/>
          <w:b/>
          <w:snapToGrid w:val="0"/>
        </w:rPr>
        <w:t>«Стороны»</w:t>
      </w:r>
      <w:r w:rsidRPr="00187B54">
        <w:rPr>
          <w:rFonts w:ascii="Times New Roman" w:hAnsi="Times New Roman" w:cs="Times New Roman"/>
          <w:snapToGrid w:val="0"/>
        </w:rPr>
        <w:t>, заключили настоящий Договор о нижеследующем:</w:t>
      </w:r>
    </w:p>
    <w:p w14:paraId="4CA09382" w14:textId="77777777" w:rsidR="00187B54" w:rsidRPr="00187B54" w:rsidRDefault="00187B54" w:rsidP="00187B54">
      <w:pPr>
        <w:spacing w:after="0" w:line="240" w:lineRule="auto"/>
        <w:jc w:val="both"/>
        <w:rPr>
          <w:rFonts w:ascii="Times New Roman" w:hAnsi="Times New Roman" w:cs="Times New Roman"/>
          <w:snapToGrid w:val="0"/>
        </w:rPr>
      </w:pPr>
    </w:p>
    <w:p w14:paraId="4747AE6E" w14:textId="77777777" w:rsidR="00187B54" w:rsidRPr="00187B54" w:rsidRDefault="00187B54" w:rsidP="00187B54">
      <w:pPr>
        <w:numPr>
          <w:ilvl w:val="3"/>
          <w:numId w:val="44"/>
        </w:numPr>
        <w:shd w:val="clear" w:color="auto" w:fill="FFFFFF"/>
        <w:tabs>
          <w:tab w:val="clear" w:pos="4045"/>
        </w:tabs>
        <w:spacing w:after="0" w:line="240" w:lineRule="auto"/>
        <w:ind w:left="0" w:firstLine="0"/>
        <w:jc w:val="center"/>
        <w:rPr>
          <w:rFonts w:ascii="Times New Roman" w:hAnsi="Times New Roman" w:cs="Times New Roman"/>
        </w:rPr>
      </w:pPr>
      <w:r>
        <w:rPr>
          <w:rFonts w:ascii="Times New Roman" w:hAnsi="Times New Roman" w:cs="Times New Roman"/>
          <w:b/>
          <w:bCs/>
          <w:spacing w:val="-2"/>
        </w:rPr>
        <w:t xml:space="preserve"> </w:t>
      </w:r>
      <w:r w:rsidRPr="00187B54">
        <w:rPr>
          <w:rFonts w:ascii="Times New Roman" w:hAnsi="Times New Roman" w:cs="Times New Roman"/>
          <w:b/>
          <w:bCs/>
          <w:spacing w:val="-2"/>
        </w:rPr>
        <w:t>ПРЕДМЕТ ДОГОВОРА</w:t>
      </w:r>
    </w:p>
    <w:p w14:paraId="23FB8163" w14:textId="77777777" w:rsidR="00187B54" w:rsidRPr="00187B54" w:rsidRDefault="00187B54" w:rsidP="00187B54">
      <w:pPr>
        <w:widowControl w:val="0"/>
        <w:numPr>
          <w:ilvl w:val="0"/>
          <w:numId w:val="31"/>
        </w:numPr>
        <w:shd w:val="clear" w:color="auto" w:fill="FFFFFF"/>
        <w:autoSpaceDE w:val="0"/>
        <w:autoSpaceDN w:val="0"/>
        <w:adjustRightInd w:val="0"/>
        <w:spacing w:after="0" w:line="240" w:lineRule="auto"/>
        <w:jc w:val="both"/>
        <w:rPr>
          <w:rFonts w:ascii="Times New Roman" w:hAnsi="Times New Roman" w:cs="Times New Roman"/>
          <w:spacing w:val="-12"/>
        </w:rPr>
      </w:pPr>
      <w:r w:rsidRPr="00187B54">
        <w:rPr>
          <w:rFonts w:ascii="Times New Roman" w:hAnsi="Times New Roman" w:cs="Times New Roman"/>
          <w:spacing w:val="-1"/>
        </w:rPr>
        <w:t xml:space="preserve"> «Поставщик» обязуется поставлять «Покупателю» сжиженный углеводородный газ (далее по тексту СУГ)</w:t>
      </w:r>
      <w:r w:rsidRPr="00187B54">
        <w:rPr>
          <w:rFonts w:ascii="Times New Roman" w:hAnsi="Times New Roman" w:cs="Times New Roman"/>
        </w:rPr>
        <w:t>, соответствующий технической документации предприятия-изготовителя, в согласованном сторонами ассортименте и количестве (Приложение № 1), а «Покупатель» принимать и оплачивать СУГ в соответствии с условиями договора и спецификаций.</w:t>
      </w:r>
    </w:p>
    <w:p w14:paraId="029F7B20" w14:textId="77777777" w:rsidR="00187B54" w:rsidRPr="00187B54" w:rsidRDefault="00187B54" w:rsidP="00187B54">
      <w:pPr>
        <w:widowControl w:val="0"/>
        <w:numPr>
          <w:ilvl w:val="0"/>
          <w:numId w:val="31"/>
        </w:numPr>
        <w:shd w:val="clear" w:color="auto" w:fill="FFFFFF"/>
        <w:autoSpaceDE w:val="0"/>
        <w:autoSpaceDN w:val="0"/>
        <w:adjustRightInd w:val="0"/>
        <w:spacing w:after="0" w:line="240" w:lineRule="auto"/>
        <w:jc w:val="both"/>
        <w:rPr>
          <w:rFonts w:ascii="Times New Roman" w:hAnsi="Times New Roman" w:cs="Times New Roman"/>
          <w:spacing w:val="-12"/>
        </w:rPr>
      </w:pPr>
      <w:r w:rsidRPr="00187B54">
        <w:rPr>
          <w:rFonts w:ascii="Times New Roman" w:hAnsi="Times New Roman" w:cs="Times New Roman"/>
          <w:spacing w:val="-1"/>
        </w:rPr>
        <w:t xml:space="preserve">«Поставщик» одновременно с продукцией обязуется передать относящиеся к ней документы </w:t>
      </w:r>
      <w:r w:rsidRPr="00187B54">
        <w:rPr>
          <w:rFonts w:ascii="Times New Roman" w:hAnsi="Times New Roman" w:cs="Times New Roman"/>
        </w:rPr>
        <w:t>(сертификат качества).</w:t>
      </w:r>
    </w:p>
    <w:p w14:paraId="3B432B07" w14:textId="77777777" w:rsidR="00187B54" w:rsidRPr="00187B54" w:rsidRDefault="00187B54" w:rsidP="00187B54">
      <w:pPr>
        <w:widowControl w:val="0"/>
        <w:numPr>
          <w:ilvl w:val="0"/>
          <w:numId w:val="31"/>
        </w:numPr>
        <w:shd w:val="clear" w:color="auto" w:fill="FFFFFF"/>
        <w:autoSpaceDE w:val="0"/>
        <w:autoSpaceDN w:val="0"/>
        <w:adjustRightInd w:val="0"/>
        <w:spacing w:after="0" w:line="240" w:lineRule="auto"/>
        <w:jc w:val="both"/>
        <w:rPr>
          <w:rFonts w:ascii="Times New Roman" w:hAnsi="Times New Roman" w:cs="Times New Roman"/>
          <w:spacing w:val="-12"/>
        </w:rPr>
      </w:pPr>
      <w:r w:rsidRPr="00187B54">
        <w:rPr>
          <w:rFonts w:ascii="Times New Roman" w:hAnsi="Times New Roman" w:cs="Times New Roman"/>
        </w:rPr>
        <w:t xml:space="preserve">Количество, наименование (ассортимент), цена СУГ, срок поставки, сроки и порядок </w:t>
      </w:r>
      <w:r w:rsidRPr="00187B54">
        <w:rPr>
          <w:rFonts w:ascii="Times New Roman" w:hAnsi="Times New Roman" w:cs="Times New Roman"/>
          <w:spacing w:val="-1"/>
        </w:rPr>
        <w:t xml:space="preserve">оплаты, способ доставки определяются настоящим договором и согласовываются сторонами в Спецификации (Приложение), являющееся неотъемлемой частью настоящего договора. Спецификации оформляются на каждую партию </w:t>
      </w:r>
      <w:r w:rsidRPr="00187B54">
        <w:rPr>
          <w:rFonts w:ascii="Times New Roman" w:hAnsi="Times New Roman" w:cs="Times New Roman"/>
        </w:rPr>
        <w:t>СУГ отдельно в соответствии с заявкой Заказчика.</w:t>
      </w:r>
    </w:p>
    <w:p w14:paraId="1AD6926D" w14:textId="77777777" w:rsidR="00187B54" w:rsidRPr="00187B54" w:rsidRDefault="00187B54" w:rsidP="00187B54">
      <w:pPr>
        <w:widowControl w:val="0"/>
        <w:numPr>
          <w:ilvl w:val="0"/>
          <w:numId w:val="31"/>
        </w:numPr>
        <w:shd w:val="clear" w:color="auto" w:fill="FFFFFF"/>
        <w:autoSpaceDE w:val="0"/>
        <w:autoSpaceDN w:val="0"/>
        <w:adjustRightInd w:val="0"/>
        <w:spacing w:after="0" w:line="240" w:lineRule="auto"/>
        <w:jc w:val="both"/>
        <w:rPr>
          <w:rFonts w:ascii="Times New Roman" w:hAnsi="Times New Roman" w:cs="Times New Roman"/>
          <w:spacing w:val="-12"/>
        </w:rPr>
      </w:pPr>
      <w:r w:rsidRPr="00187B54">
        <w:rPr>
          <w:rFonts w:ascii="Times New Roman" w:hAnsi="Times New Roman" w:cs="Times New Roman"/>
        </w:rPr>
        <w:t>Заявка на отпуск СУГ Покупателю в рамках договора формируется Покупателем за 2 (двое) суток до даты поставки и должна содержать информацию о наименовании и количестве СУГ, телефон и другую информацию, которая, по мнению Покупателя и Поставщика, должна быть указана в заявке.</w:t>
      </w:r>
    </w:p>
    <w:p w14:paraId="34BC12C6" w14:textId="77777777"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rPr>
        <w:t>Количество, ассортимент, комплектность и цена СУГ фиксируются также в счете, счете-фактуре и товарных накладных на каждую конкретную партию продукции.</w:t>
      </w:r>
    </w:p>
    <w:p w14:paraId="2E291218" w14:textId="77777777"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spacing w:val="-11"/>
        </w:rPr>
        <w:t xml:space="preserve">1.5. </w:t>
      </w:r>
      <w:r w:rsidRPr="00187B54">
        <w:rPr>
          <w:rFonts w:ascii="Times New Roman" w:hAnsi="Times New Roman" w:cs="Times New Roman"/>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14:paraId="78A7E63A" w14:textId="77777777" w:rsidR="00187B54" w:rsidRPr="00187B54" w:rsidRDefault="00187B54" w:rsidP="00187B54">
      <w:pPr>
        <w:shd w:val="clear" w:color="auto" w:fill="FFFFFF"/>
        <w:spacing w:after="0" w:line="240" w:lineRule="auto"/>
        <w:jc w:val="both"/>
        <w:rPr>
          <w:rFonts w:ascii="Times New Roman" w:hAnsi="Times New Roman" w:cs="Times New Roman"/>
        </w:rPr>
      </w:pPr>
    </w:p>
    <w:p w14:paraId="5C383229" w14:textId="77777777" w:rsidR="00187B54" w:rsidRPr="00187B54" w:rsidRDefault="00187B54" w:rsidP="00187B54">
      <w:pPr>
        <w:autoSpaceDE w:val="0"/>
        <w:autoSpaceDN w:val="0"/>
        <w:adjustRightInd w:val="0"/>
        <w:spacing w:after="0" w:line="240" w:lineRule="auto"/>
        <w:jc w:val="center"/>
        <w:rPr>
          <w:rFonts w:ascii="Times New Roman" w:hAnsi="Times New Roman" w:cs="Times New Roman"/>
          <w:b/>
          <w:bCs/>
        </w:rPr>
      </w:pPr>
      <w:r w:rsidRPr="00187B54">
        <w:rPr>
          <w:rFonts w:ascii="Times New Roman" w:hAnsi="Times New Roman" w:cs="Times New Roman"/>
          <w:b/>
          <w:bCs/>
        </w:rPr>
        <w:t>2.</w:t>
      </w:r>
      <w:r w:rsidRPr="00187B54">
        <w:rPr>
          <w:rFonts w:ascii="Times New Roman" w:hAnsi="Times New Roman" w:cs="Times New Roman"/>
          <w:b/>
          <w:bCs/>
        </w:rPr>
        <w:tab/>
        <w:t>ЦЕНА ДОГОВОРА И ПОРЯДОК РАСЧЕТОВ</w:t>
      </w:r>
    </w:p>
    <w:p w14:paraId="72E928BB" w14:textId="77777777" w:rsidR="00187B54" w:rsidRPr="00187B54" w:rsidRDefault="00187B54" w:rsidP="00187B54">
      <w:pPr>
        <w:pStyle w:val="Style8"/>
        <w:widowControl/>
        <w:numPr>
          <w:ilvl w:val="0"/>
          <w:numId w:val="3"/>
        </w:numPr>
        <w:spacing w:line="240" w:lineRule="auto"/>
        <w:ind w:left="0"/>
        <w:jc w:val="both"/>
        <w:rPr>
          <w:sz w:val="22"/>
          <w:szCs w:val="22"/>
        </w:rPr>
      </w:pPr>
      <w:r w:rsidRPr="00187B54">
        <w:rPr>
          <w:sz w:val="22"/>
          <w:szCs w:val="22"/>
        </w:rPr>
        <w:t xml:space="preserve">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 </w:t>
      </w:r>
      <w:r w:rsidRPr="00187B54">
        <w:rPr>
          <w:b/>
          <w:sz w:val="22"/>
          <w:szCs w:val="22"/>
        </w:rPr>
        <w:t>____ рублей 00 копеек (_________рублей 00 копеек), в том числе НДС 20% -    _____ рублей (________ рублей) из расчета</w:t>
      </w:r>
      <w:proofErr w:type="gramStart"/>
      <w:r w:rsidRPr="00187B54">
        <w:rPr>
          <w:b/>
          <w:sz w:val="22"/>
          <w:szCs w:val="22"/>
        </w:rPr>
        <w:t xml:space="preserve"> ____________ (___________________) </w:t>
      </w:r>
      <w:proofErr w:type="gramEnd"/>
      <w:r w:rsidRPr="00187B54">
        <w:rPr>
          <w:b/>
          <w:sz w:val="22"/>
          <w:szCs w:val="22"/>
        </w:rPr>
        <w:t>рублей за 1 (одну) тонну</w:t>
      </w:r>
      <w:r w:rsidRPr="00187B54">
        <w:rPr>
          <w:sz w:val="22"/>
          <w:szCs w:val="22"/>
        </w:rPr>
        <w:t xml:space="preserve">. Цена включает в себя непосредственно стоимость СУГ, транспортные расходы, страхование, гарантии, а также уплату налогов, сборов и иные расходы, связанные с исполнением договора. </w:t>
      </w:r>
    </w:p>
    <w:p w14:paraId="75CC85F7" w14:textId="77777777"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r w:rsidRPr="00187B54">
        <w:rPr>
          <w:rFonts w:ascii="Times New Roman" w:hAnsi="Times New Roman" w:cs="Times New Roman"/>
        </w:rPr>
        <w:t xml:space="preserve">Объем потребления топлива (СУГ) по настоящему договору составляет </w:t>
      </w:r>
      <w:r w:rsidR="00A56810">
        <w:rPr>
          <w:rFonts w:ascii="Times New Roman" w:hAnsi="Times New Roman" w:cs="Times New Roman"/>
          <w:b/>
        </w:rPr>
        <w:t>5</w:t>
      </w:r>
      <w:r w:rsidR="00B4416B" w:rsidRPr="00B4416B">
        <w:rPr>
          <w:rFonts w:ascii="Times New Roman" w:hAnsi="Times New Roman" w:cs="Times New Roman"/>
          <w:b/>
        </w:rPr>
        <w:t>00</w:t>
      </w:r>
      <w:r w:rsidRPr="00187B54">
        <w:rPr>
          <w:rFonts w:ascii="Times New Roman" w:hAnsi="Times New Roman" w:cs="Times New Roman"/>
          <w:b/>
        </w:rPr>
        <w:t xml:space="preserve"> </w:t>
      </w:r>
      <w:r w:rsidRPr="00187B54">
        <w:rPr>
          <w:rFonts w:ascii="Times New Roman" w:hAnsi="Times New Roman" w:cs="Times New Roman"/>
        </w:rPr>
        <w:t>(</w:t>
      </w:r>
      <w:r w:rsidR="00A56810">
        <w:rPr>
          <w:rFonts w:ascii="Times New Roman" w:hAnsi="Times New Roman" w:cs="Times New Roman"/>
        </w:rPr>
        <w:t>пятьсот</w:t>
      </w:r>
      <w:r w:rsidR="00B4416B">
        <w:rPr>
          <w:rFonts w:ascii="Times New Roman" w:hAnsi="Times New Roman" w:cs="Times New Roman"/>
        </w:rPr>
        <w:t>)</w:t>
      </w:r>
      <w:r w:rsidRPr="00187B54">
        <w:rPr>
          <w:rFonts w:ascii="Times New Roman" w:hAnsi="Times New Roman" w:cs="Times New Roman"/>
        </w:rPr>
        <w:t xml:space="preserve"> тонн.</w:t>
      </w:r>
    </w:p>
    <w:p w14:paraId="423C54A2"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2.2.1.</w:t>
      </w:r>
      <w:r>
        <w:rPr>
          <w:rFonts w:ascii="Times New Roman" w:hAnsi="Times New Roman" w:cs="Times New Roman"/>
        </w:rPr>
        <w:t xml:space="preserve"> </w:t>
      </w:r>
      <w:r w:rsidRPr="00187B54">
        <w:rPr>
          <w:rFonts w:ascii="Times New Roman" w:hAnsi="Times New Roman" w:cs="Times New Roman"/>
        </w:rPr>
        <w:t>Покупатель при не выборке расчетного объема потребления топлива (СУГ) освобождается от оплаты не выбранного объема.</w:t>
      </w:r>
    </w:p>
    <w:p w14:paraId="1F87A717"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2.2.2. При увеличении объема потребления топлива (СУГ) свыше расчетного до истечения срока настоящего договора, заключается дополнительное соглашение на поставку топлива (СУГ)  с учетом цены указанной в п.2.1.</w:t>
      </w:r>
    </w:p>
    <w:p w14:paraId="3221E7D6" w14:textId="77777777"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proofErr w:type="gramStart"/>
      <w:r w:rsidRPr="00187B54">
        <w:rPr>
          <w:rFonts w:ascii="Times New Roman" w:hAnsi="Times New Roman" w:cs="Times New Roman"/>
        </w:rPr>
        <w:t>Счета-фактуры на поставляемый СУГ, а также иные необходимые в данном случае документы, направляются непосредственно в адрес Покупателя топлива.</w:t>
      </w:r>
      <w:proofErr w:type="gramEnd"/>
    </w:p>
    <w:p w14:paraId="59C7C559" w14:textId="77777777"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r w:rsidRPr="00187B54">
        <w:rPr>
          <w:rFonts w:ascii="Times New Roman" w:hAnsi="Times New Roman" w:cs="Times New Roman"/>
        </w:rPr>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Продавца. </w:t>
      </w:r>
      <w:r w:rsidRPr="00187B54">
        <w:rPr>
          <w:rFonts w:ascii="Times New Roman" w:hAnsi="Times New Roman" w:cs="Times New Roman"/>
          <w:bCs/>
        </w:rPr>
        <w:t>Платежи</w:t>
      </w:r>
      <w:r w:rsidRPr="00187B54">
        <w:rPr>
          <w:rFonts w:ascii="Times New Roman" w:hAnsi="Times New Roman" w:cs="Times New Roman"/>
        </w:rPr>
        <w:t xml:space="preserve"> по настоящему Договору осуществляются</w:t>
      </w:r>
      <w:r w:rsidRPr="00187B54">
        <w:rPr>
          <w:rFonts w:ascii="Times New Roman" w:hAnsi="Times New Roman" w:cs="Times New Roman"/>
          <w:bCs/>
        </w:rPr>
        <w:t xml:space="preserve"> исключительно</w:t>
      </w:r>
      <w:r w:rsidRPr="00187B54">
        <w:rPr>
          <w:rFonts w:ascii="Times New Roman" w:hAnsi="Times New Roman" w:cs="Times New Roman"/>
        </w:rPr>
        <w:t xml:space="preserve"> в рублях</w:t>
      </w:r>
      <w:r w:rsidRPr="00187B54">
        <w:rPr>
          <w:rFonts w:ascii="Times New Roman" w:hAnsi="Times New Roman" w:cs="Times New Roman"/>
          <w:bCs/>
        </w:rPr>
        <w:t xml:space="preserve"> Российской</w:t>
      </w:r>
      <w:r w:rsidRPr="00187B54">
        <w:rPr>
          <w:rFonts w:ascii="Times New Roman" w:hAnsi="Times New Roman" w:cs="Times New Roman"/>
        </w:rPr>
        <w:t xml:space="preserve"> Федерации. В случае изменения расчетного счета Продавец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Продавца, несет Продавец.</w:t>
      </w:r>
    </w:p>
    <w:p w14:paraId="5FEAC18B" w14:textId="77777777"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r w:rsidRPr="00187B54">
        <w:rPr>
          <w:rFonts w:ascii="Times New Roman" w:hAnsi="Times New Roman" w:cs="Times New Roman"/>
        </w:rPr>
        <w:t xml:space="preserve">Покупатель производит оплату поставленного СУГ в течение </w:t>
      </w:r>
      <w:r w:rsidR="00B4416B" w:rsidRPr="00B4416B">
        <w:rPr>
          <w:rFonts w:ascii="Times New Roman" w:hAnsi="Times New Roman" w:cs="Times New Roman"/>
        </w:rPr>
        <w:t>60</w:t>
      </w:r>
      <w:r w:rsidRPr="00B4416B">
        <w:rPr>
          <w:rFonts w:ascii="Times New Roman" w:hAnsi="Times New Roman" w:cs="Times New Roman"/>
        </w:rPr>
        <w:t xml:space="preserve"> (</w:t>
      </w:r>
      <w:r w:rsidR="00B4416B" w:rsidRPr="00B4416B">
        <w:rPr>
          <w:rFonts w:ascii="Times New Roman" w:hAnsi="Times New Roman" w:cs="Times New Roman"/>
        </w:rPr>
        <w:t>шестидесяти</w:t>
      </w:r>
      <w:r w:rsidRPr="00B4416B">
        <w:rPr>
          <w:rFonts w:ascii="Times New Roman" w:hAnsi="Times New Roman" w:cs="Times New Roman"/>
        </w:rPr>
        <w:t xml:space="preserve">) календарных  </w:t>
      </w:r>
      <w:r w:rsidRPr="00187B54">
        <w:rPr>
          <w:rFonts w:ascii="Times New Roman" w:hAnsi="Times New Roman" w:cs="Times New Roman"/>
        </w:rPr>
        <w:t>дней, после получения партии продукции, на основании выставляемых Поставщиком бухгалтерских документов.</w:t>
      </w:r>
    </w:p>
    <w:p w14:paraId="4C0FE602" w14:textId="77777777"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r w:rsidRPr="00187B54">
        <w:rPr>
          <w:rFonts w:ascii="Times New Roman" w:hAnsi="Times New Roman" w:cs="Times New Roman"/>
        </w:rPr>
        <w:t>Датой исполнения Покупателем обязательств по оплате СУГ считается дата списания соответствующих денежных средств со счета Покупателя.</w:t>
      </w:r>
    </w:p>
    <w:p w14:paraId="18F7C5E0" w14:textId="77777777" w:rsidR="00187B54" w:rsidRPr="00187B54" w:rsidRDefault="00187B54" w:rsidP="00187B54">
      <w:pPr>
        <w:shd w:val="clear" w:color="auto" w:fill="FFFFFF"/>
        <w:spacing w:after="0" w:line="240" w:lineRule="auto"/>
        <w:jc w:val="both"/>
        <w:rPr>
          <w:rFonts w:ascii="Times New Roman" w:hAnsi="Times New Roman" w:cs="Times New Roman"/>
          <w:bCs/>
        </w:rPr>
      </w:pPr>
    </w:p>
    <w:p w14:paraId="746EF278"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b/>
          <w:bCs/>
        </w:rPr>
      </w:pPr>
    </w:p>
    <w:p w14:paraId="5F58EC77" w14:textId="77777777" w:rsidR="00187B54" w:rsidRPr="00187B54" w:rsidRDefault="00187B54" w:rsidP="00187B54">
      <w:pPr>
        <w:numPr>
          <w:ilvl w:val="0"/>
          <w:numId w:val="45"/>
        </w:numPr>
        <w:tabs>
          <w:tab w:val="clear" w:pos="1134"/>
        </w:tabs>
        <w:autoSpaceDE w:val="0"/>
        <w:autoSpaceDN w:val="0"/>
        <w:adjustRightInd w:val="0"/>
        <w:spacing w:after="0" w:line="240" w:lineRule="auto"/>
        <w:ind w:left="0" w:firstLine="0"/>
        <w:jc w:val="center"/>
        <w:rPr>
          <w:rFonts w:ascii="Times New Roman" w:hAnsi="Times New Roman" w:cs="Times New Roman"/>
          <w:b/>
          <w:bCs/>
        </w:rPr>
      </w:pPr>
      <w:r>
        <w:rPr>
          <w:rFonts w:ascii="Times New Roman" w:hAnsi="Times New Roman" w:cs="Times New Roman"/>
          <w:b/>
          <w:bCs/>
        </w:rPr>
        <w:t xml:space="preserve"> </w:t>
      </w:r>
      <w:r w:rsidRPr="00187B54">
        <w:rPr>
          <w:rFonts w:ascii="Times New Roman" w:hAnsi="Times New Roman" w:cs="Times New Roman"/>
          <w:b/>
          <w:bCs/>
        </w:rPr>
        <w:t>ПРАВА И ОБЯЗАННОСТИ СТОРОН</w:t>
      </w:r>
    </w:p>
    <w:p w14:paraId="71746945"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Покупатель:</w:t>
      </w:r>
    </w:p>
    <w:p w14:paraId="19F76651"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3.1. Обязуется совершить все необходимые действия по приемке СУГ, проверке их по количеству и качеству.</w:t>
      </w:r>
    </w:p>
    <w:p w14:paraId="431CFAC8"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3.2. Вправе требовать от Поставщика представления надлежащим образом оформленных документов, а также товарно-транспортных накладных, сертификата соответствия, подтверждающих исполнение обязательств в соответствии с условиями Договора.</w:t>
      </w:r>
    </w:p>
    <w:p w14:paraId="49CD9DD4"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 xml:space="preserve">3.3. Вправе осуществлять </w:t>
      </w:r>
      <w:proofErr w:type="gramStart"/>
      <w:r w:rsidRPr="00187B54">
        <w:rPr>
          <w:rFonts w:ascii="Times New Roman" w:hAnsi="Times New Roman" w:cs="Times New Roman"/>
        </w:rPr>
        <w:t>контроль  за</w:t>
      </w:r>
      <w:proofErr w:type="gramEnd"/>
      <w:r w:rsidRPr="00187B54">
        <w:rPr>
          <w:rFonts w:ascii="Times New Roman" w:hAnsi="Times New Roman" w:cs="Times New Roman"/>
        </w:rPr>
        <w:t xml:space="preserve"> порядком и сроками поставки СУГ.</w:t>
      </w:r>
    </w:p>
    <w:p w14:paraId="702C9951"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 xml:space="preserve">3.4. Для проверки соответствия качества поставляемого СУГ вправе привлекать независимых экспертов. </w:t>
      </w:r>
    </w:p>
    <w:p w14:paraId="7A02A751"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Поставщик:</w:t>
      </w:r>
    </w:p>
    <w:p w14:paraId="52D9C809"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 xml:space="preserve">3.5. Вправе требовать своевременной оплаты за </w:t>
      </w:r>
      <w:proofErr w:type="gramStart"/>
      <w:r w:rsidRPr="00187B54">
        <w:rPr>
          <w:rFonts w:ascii="Times New Roman" w:hAnsi="Times New Roman" w:cs="Times New Roman"/>
        </w:rPr>
        <w:t>поставленный</w:t>
      </w:r>
      <w:proofErr w:type="gramEnd"/>
      <w:r w:rsidRPr="00187B54">
        <w:rPr>
          <w:rFonts w:ascii="Times New Roman" w:hAnsi="Times New Roman" w:cs="Times New Roman"/>
        </w:rPr>
        <w:t xml:space="preserve"> СУГ в соответствии с Договором.</w:t>
      </w:r>
    </w:p>
    <w:p w14:paraId="07DBD39F" w14:textId="77777777"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 xml:space="preserve">3.6. </w:t>
      </w:r>
      <w:proofErr w:type="gramStart"/>
      <w:r w:rsidRPr="00187B54">
        <w:rPr>
          <w:rFonts w:ascii="Times New Roman" w:hAnsi="Times New Roman" w:cs="Times New Roman"/>
        </w:rPr>
        <w:t>Обязан</w:t>
      </w:r>
      <w:proofErr w:type="gramEnd"/>
      <w:r w:rsidRPr="00187B54">
        <w:rPr>
          <w:rFonts w:ascii="Times New Roman" w:hAnsi="Times New Roman" w:cs="Times New Roman"/>
        </w:rPr>
        <w:t xml:space="preserve"> своевременно и надлежащим образом осуществить поставку СУГ в соответствии с условиями Договора.</w:t>
      </w:r>
    </w:p>
    <w:p w14:paraId="17521FC7" w14:textId="77777777" w:rsidR="00187B54" w:rsidRPr="00187B54" w:rsidRDefault="00187B54" w:rsidP="00187B54">
      <w:pPr>
        <w:shd w:val="clear" w:color="auto" w:fill="FFFFFF"/>
        <w:spacing w:after="0" w:line="240" w:lineRule="auto"/>
        <w:jc w:val="both"/>
        <w:rPr>
          <w:rFonts w:ascii="Times New Roman" w:hAnsi="Times New Roman" w:cs="Times New Roman"/>
          <w:spacing w:val="-13"/>
        </w:rPr>
      </w:pPr>
    </w:p>
    <w:p w14:paraId="4499E4CB" w14:textId="77777777" w:rsidR="00187B54" w:rsidRPr="00187B54" w:rsidRDefault="00187B54" w:rsidP="00187B54">
      <w:pPr>
        <w:shd w:val="clear" w:color="auto" w:fill="FFFFFF"/>
        <w:spacing w:after="0" w:line="240" w:lineRule="auto"/>
        <w:jc w:val="center"/>
        <w:rPr>
          <w:rFonts w:ascii="Times New Roman" w:hAnsi="Times New Roman" w:cs="Times New Roman"/>
        </w:rPr>
      </w:pPr>
      <w:r w:rsidRPr="00187B54">
        <w:rPr>
          <w:rFonts w:ascii="Times New Roman" w:hAnsi="Times New Roman" w:cs="Times New Roman"/>
          <w:b/>
          <w:spacing w:val="-13"/>
        </w:rPr>
        <w:t>4.      СРОКИ И ПОРЯДОК ПОСТАВКИ ПРОДУКЦИИ</w:t>
      </w:r>
    </w:p>
    <w:p w14:paraId="5EEB0EDE" w14:textId="77777777"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8"/>
        </w:rPr>
        <w:t>Поставка СУГ по данному договору производится отдельными партиями в соответствии с заявками  Покупателя.</w:t>
      </w:r>
    </w:p>
    <w:p w14:paraId="7AA653A8" w14:textId="77777777"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rPr>
        <w:t>Отгрузка СУГ по настоящему договору производится в соответствии с условиями, определенными сторонами в соответствующей Спецификации.</w:t>
      </w:r>
    </w:p>
    <w:p w14:paraId="59E43B48" w14:textId="77777777"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rPr>
        <w:t xml:space="preserve">Сроки поставки СУГ указываются в соответствующей Спецификации. </w:t>
      </w:r>
      <w:r w:rsidRPr="00187B54">
        <w:rPr>
          <w:rFonts w:ascii="Times New Roman" w:hAnsi="Times New Roman" w:cs="Times New Roman"/>
          <w:spacing w:val="-2"/>
        </w:rPr>
        <w:t xml:space="preserve">Поставщик посредством факсимильной связи сообщает Покупателю предварительную дату </w:t>
      </w:r>
      <w:r w:rsidRPr="00187B54">
        <w:rPr>
          <w:rFonts w:ascii="Times New Roman" w:hAnsi="Times New Roman" w:cs="Times New Roman"/>
        </w:rPr>
        <w:t>отгрузки СУГ.</w:t>
      </w:r>
    </w:p>
    <w:p w14:paraId="23C31EB0" w14:textId="77777777"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rPr>
        <w:t>Вместе с продукцией Покупателю передаются сертификаты качества.</w:t>
      </w:r>
    </w:p>
    <w:p w14:paraId="0F7CFE23" w14:textId="77777777" w:rsidR="00187B54" w:rsidRPr="00187B54" w:rsidRDefault="00187B54" w:rsidP="00187B54">
      <w:pPr>
        <w:numPr>
          <w:ilvl w:val="1"/>
          <w:numId w:val="33"/>
        </w:numPr>
        <w:shd w:val="clear" w:color="auto" w:fill="FFFFFF"/>
        <w:spacing w:after="0" w:line="240" w:lineRule="auto"/>
        <w:ind w:left="0" w:firstLine="0"/>
        <w:jc w:val="both"/>
        <w:rPr>
          <w:rFonts w:ascii="Times New Roman" w:hAnsi="Times New Roman" w:cs="Times New Roman"/>
        </w:rPr>
      </w:pPr>
      <w:proofErr w:type="gramStart"/>
      <w:r w:rsidRPr="00187B54">
        <w:rPr>
          <w:rFonts w:ascii="Times New Roman" w:hAnsi="Times New Roman" w:cs="Times New Roman"/>
          <w:spacing w:val="-1"/>
        </w:rPr>
        <w:t>Поставляемый</w:t>
      </w:r>
      <w:proofErr w:type="gramEnd"/>
      <w:r w:rsidRPr="00187B54">
        <w:rPr>
          <w:rFonts w:ascii="Times New Roman" w:hAnsi="Times New Roman" w:cs="Times New Roman"/>
          <w:spacing w:val="-1"/>
        </w:rPr>
        <w:t xml:space="preserve"> СУГ не подлежит отгрузке в страны СНГ и дальнего зарубежья, если в </w:t>
      </w:r>
      <w:r w:rsidRPr="00187B54">
        <w:rPr>
          <w:rFonts w:ascii="Times New Roman" w:hAnsi="Times New Roman" w:cs="Times New Roman"/>
        </w:rPr>
        <w:t>Спецификации не оговорено иное.</w:t>
      </w:r>
    </w:p>
    <w:p w14:paraId="492E4108" w14:textId="77777777"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spacing w:val="-1"/>
        </w:rPr>
        <w:t>Доставка и отпуск СУГ Покупателю осуществляется посредством специализированного автомобильного транспорта Поставщика, подготовленным в соответствии с ГОСТ 1510-84, и производится с соблюдением «Правил перевозки опасных грузов автомобильным транспортом», утвержденным приказом Минтранса РФ № 73 от 08.08.1995 (с изменениями и дополнениями от 11.06.1999 № 37, от 14.10.1999 № 77).</w:t>
      </w:r>
    </w:p>
    <w:p w14:paraId="0E81B237" w14:textId="3F0B5A92"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spacing w:val="-6"/>
        </w:rPr>
        <w:t xml:space="preserve"> 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r w:rsidR="00A56961">
        <w:rPr>
          <w:rFonts w:ascii="Times New Roman" w:hAnsi="Times New Roman" w:cs="Times New Roman"/>
          <w:spacing w:val="-6"/>
        </w:rPr>
        <w:t xml:space="preserve"> в г. Выборге</w:t>
      </w:r>
      <w:r w:rsidRPr="00187B54">
        <w:rPr>
          <w:rFonts w:ascii="Times New Roman" w:hAnsi="Times New Roman" w:cs="Times New Roman"/>
          <w:spacing w:val="-6"/>
        </w:rPr>
        <w:t>.</w:t>
      </w:r>
    </w:p>
    <w:p w14:paraId="209EA772" w14:textId="77777777"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p>
    <w:p w14:paraId="018A947D" w14:textId="77777777" w:rsidR="00187B54" w:rsidRPr="00187B54" w:rsidRDefault="00187B54" w:rsidP="00187B54">
      <w:pPr>
        <w:shd w:val="clear" w:color="auto" w:fill="FFFFFF"/>
        <w:spacing w:after="0" w:line="240" w:lineRule="auto"/>
        <w:jc w:val="center"/>
        <w:rPr>
          <w:rFonts w:ascii="Times New Roman" w:hAnsi="Times New Roman" w:cs="Times New Roman"/>
        </w:rPr>
      </w:pPr>
      <w:r w:rsidRPr="00187B54">
        <w:rPr>
          <w:rFonts w:ascii="Times New Roman" w:hAnsi="Times New Roman" w:cs="Times New Roman"/>
          <w:b/>
        </w:rPr>
        <w:t>5.</w:t>
      </w:r>
      <w:r w:rsidRPr="00187B54">
        <w:rPr>
          <w:rFonts w:ascii="Times New Roman" w:hAnsi="Times New Roman" w:cs="Times New Roman"/>
        </w:rPr>
        <w:t xml:space="preserve"> </w:t>
      </w:r>
      <w:r w:rsidRPr="00187B54">
        <w:rPr>
          <w:rFonts w:ascii="Times New Roman" w:hAnsi="Times New Roman" w:cs="Times New Roman"/>
          <w:b/>
          <w:bCs/>
        </w:rPr>
        <w:t>ОБСТОЯТЕЛЬСТВА НЕПРЕОДОЛИМОЙ СИЛЫ, ИСКЛЮЧАЮЩИЕ ОТВЕТСТВЕННОСТЬ</w:t>
      </w:r>
    </w:p>
    <w:p w14:paraId="3C6F2B3E" w14:textId="77777777"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spacing w:val="-1"/>
        </w:rPr>
        <w:t xml:space="preserve">5.1. Стороны освобождаются от ответственности за полное или частично                         неисполнение своих </w:t>
      </w:r>
      <w:r w:rsidRPr="00187B54">
        <w:rPr>
          <w:rFonts w:ascii="Times New Roman" w:hAnsi="Times New Roman" w:cs="Times New Roman"/>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187B54">
        <w:rPr>
          <w:rFonts w:ascii="Times New Roman" w:hAnsi="Times New Roman" w:cs="Times New Roman"/>
          <w:spacing w:val="-8"/>
        </w:rPr>
        <w:t xml:space="preserve"> </w:t>
      </w:r>
      <w:r w:rsidRPr="00187B54">
        <w:rPr>
          <w:rFonts w:ascii="Times New Roman" w:hAnsi="Times New Roman" w:cs="Times New Roman"/>
        </w:rPr>
        <w:t>катастрофы, соответствующие решения высших государственных органов, военные действия, крупномасштабные забастовки и т.п.</w:t>
      </w:r>
    </w:p>
    <w:p w14:paraId="0FDACD55" w14:textId="77777777" w:rsidR="00187B54" w:rsidRPr="00187B54" w:rsidRDefault="00187B54" w:rsidP="00187B54">
      <w:pPr>
        <w:widowControl w:val="0"/>
        <w:numPr>
          <w:ilvl w:val="1"/>
          <w:numId w:val="38"/>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14:paraId="5803F2B8" w14:textId="77777777"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r w:rsidRPr="00187B54">
        <w:rPr>
          <w:rFonts w:ascii="Times New Roman" w:hAnsi="Times New Roman" w:cs="Times New Roman"/>
          <w:spacing w:val="-1"/>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187B54">
        <w:rPr>
          <w:rFonts w:ascii="Times New Roman" w:hAnsi="Times New Roman" w:cs="Times New Roman"/>
        </w:rPr>
        <w:t>этой Стороны от ответственности за исполнение иных обязательств, которые не могут быть признаны Сторонами неисполнимыми по Договору.</w:t>
      </w:r>
    </w:p>
    <w:p w14:paraId="2A836991" w14:textId="77777777"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r w:rsidRPr="00187B54">
        <w:rPr>
          <w:rFonts w:ascii="Times New Roman" w:hAnsi="Times New Roman" w:cs="Times New Roman"/>
          <w:spacing w:val="-1"/>
        </w:rPr>
        <w:t>5.4. Если любое из таких обстоятельств непосредственно влияет на исполнение обязатель</w:t>
      </w:r>
      <w:proofErr w:type="gramStart"/>
      <w:r w:rsidRPr="00187B54">
        <w:rPr>
          <w:rFonts w:ascii="Times New Roman" w:hAnsi="Times New Roman" w:cs="Times New Roman"/>
          <w:spacing w:val="-1"/>
        </w:rPr>
        <w:t>ств в ср</w:t>
      </w:r>
      <w:proofErr w:type="gramEnd"/>
      <w:r w:rsidRPr="00187B54">
        <w:rPr>
          <w:rFonts w:ascii="Times New Roman" w:hAnsi="Times New Roman" w:cs="Times New Roman"/>
          <w:spacing w:val="-1"/>
        </w:rPr>
        <w:t xml:space="preserve">ок, </w:t>
      </w:r>
      <w:r w:rsidRPr="00187B54">
        <w:rPr>
          <w:rFonts w:ascii="Times New Roman" w:hAnsi="Times New Roman" w:cs="Times New Roman"/>
        </w:rPr>
        <w:t xml:space="preserve">обусловленный в настоящем договоре, и длительность этих обстоятельств превышает 3 (Три) месяца, то </w:t>
      </w:r>
      <w:r w:rsidRPr="00187B54">
        <w:rPr>
          <w:rFonts w:ascii="Times New Roman" w:hAnsi="Times New Roman" w:cs="Times New Roman"/>
          <w:spacing w:val="-1"/>
        </w:rPr>
        <w:t xml:space="preserve">любая из сторон имеет право расторгнуть договор, предупредив об этом другую сторону, при этом стороны </w:t>
      </w:r>
      <w:r w:rsidRPr="00187B54">
        <w:rPr>
          <w:rFonts w:ascii="Times New Roman" w:hAnsi="Times New Roman" w:cs="Times New Roman"/>
        </w:rPr>
        <w:t>проводят взаиморасчеты за выполненную часть договора.</w:t>
      </w:r>
    </w:p>
    <w:p w14:paraId="0E75A8A9" w14:textId="77777777" w:rsidR="00187B54" w:rsidRPr="00187B54" w:rsidRDefault="00187B54" w:rsidP="00187B54">
      <w:pPr>
        <w:shd w:val="clear" w:color="auto" w:fill="FFFFFF"/>
        <w:spacing w:after="0" w:line="240" w:lineRule="auto"/>
        <w:jc w:val="both"/>
        <w:rPr>
          <w:rFonts w:ascii="Times New Roman" w:hAnsi="Times New Roman" w:cs="Times New Roman"/>
          <w:bCs/>
          <w:spacing w:val="-2"/>
        </w:rPr>
      </w:pPr>
    </w:p>
    <w:p w14:paraId="52D40BB9" w14:textId="77777777" w:rsidR="00187B54" w:rsidRPr="00187B54" w:rsidRDefault="00187B54" w:rsidP="00187B54">
      <w:pPr>
        <w:shd w:val="clear" w:color="auto" w:fill="FFFFFF"/>
        <w:spacing w:after="0" w:line="240" w:lineRule="auto"/>
        <w:jc w:val="center"/>
        <w:rPr>
          <w:rFonts w:ascii="Times New Roman" w:hAnsi="Times New Roman" w:cs="Times New Roman"/>
        </w:rPr>
      </w:pPr>
      <w:r w:rsidRPr="00187B54">
        <w:rPr>
          <w:rFonts w:ascii="Times New Roman" w:hAnsi="Times New Roman" w:cs="Times New Roman"/>
          <w:b/>
          <w:bCs/>
          <w:spacing w:val="-2"/>
        </w:rPr>
        <w:t>6. ОСОБЫЕ УСЛОВИЯ</w:t>
      </w:r>
    </w:p>
    <w:p w14:paraId="2BD2981E" w14:textId="77777777"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1"/>
        </w:rPr>
        <w:t xml:space="preserve">Если условия, указанные в Спецификации, противоречат условиям, указанным в договоре, то </w:t>
      </w:r>
      <w:r w:rsidRPr="00187B54">
        <w:rPr>
          <w:rFonts w:ascii="Times New Roman" w:hAnsi="Times New Roman" w:cs="Times New Roman"/>
        </w:rPr>
        <w:t>условия Спецификации являются приоритетными для исполнения.</w:t>
      </w:r>
    </w:p>
    <w:p w14:paraId="49227D8E" w14:textId="77777777"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9"/>
        </w:rPr>
      </w:pPr>
      <w:r w:rsidRPr="00187B54">
        <w:rPr>
          <w:rFonts w:ascii="Times New Roman" w:hAnsi="Times New Roman" w:cs="Times New Roman"/>
          <w:spacing w:val="-1"/>
        </w:rPr>
        <w:t xml:space="preserve">Документы, переданные с помощью факсимильной связи в рамках заключенного договора, </w:t>
      </w:r>
      <w:r w:rsidRPr="00187B54">
        <w:rPr>
          <w:rFonts w:ascii="Times New Roman" w:hAnsi="Times New Roman" w:cs="Times New Roman"/>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14:paraId="4B379570" w14:textId="77777777"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14:paraId="2E6CD643" w14:textId="77777777"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14:paraId="20648363" w14:textId="77777777"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1"/>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187B54">
        <w:rPr>
          <w:rFonts w:ascii="Times New Roman" w:hAnsi="Times New Roman" w:cs="Times New Roman"/>
        </w:rPr>
        <w:t xml:space="preserve">сотрудники, агенты, правопреемники без предварительного согласия другой стороны не информировали </w:t>
      </w:r>
      <w:r w:rsidRPr="00187B54">
        <w:rPr>
          <w:rFonts w:ascii="Times New Roman" w:hAnsi="Times New Roman" w:cs="Times New Roman"/>
          <w:spacing w:val="-1"/>
        </w:rPr>
        <w:t>третьих лиц о предмете, условиях, деталях настоящего договора и приложений к нему.</w:t>
      </w:r>
    </w:p>
    <w:p w14:paraId="4B112589" w14:textId="77777777"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7"/>
        </w:rPr>
      </w:pPr>
      <w:r w:rsidRPr="00187B54">
        <w:rPr>
          <w:rFonts w:ascii="Times New Roman" w:hAnsi="Times New Roman" w:cs="Times New Roman"/>
          <w:spacing w:val="-1"/>
        </w:rPr>
        <w:t xml:space="preserve">В случае смены руководителя и/или главного бухгалтера сторона обязана письменно известить </w:t>
      </w:r>
      <w:r w:rsidRPr="00187B54">
        <w:rPr>
          <w:rFonts w:ascii="Times New Roman" w:hAnsi="Times New Roman" w:cs="Times New Roman"/>
        </w:rPr>
        <w:t xml:space="preserve">другую сторону в течение 3 (Трех) календарных дней. При </w:t>
      </w:r>
      <w:proofErr w:type="gramStart"/>
      <w:r w:rsidRPr="00187B54">
        <w:rPr>
          <w:rFonts w:ascii="Times New Roman" w:hAnsi="Times New Roman" w:cs="Times New Roman"/>
        </w:rPr>
        <w:t>не выполнении</w:t>
      </w:r>
      <w:proofErr w:type="gramEnd"/>
      <w:r w:rsidRPr="00187B54">
        <w:rPr>
          <w:rFonts w:ascii="Times New Roman" w:hAnsi="Times New Roman" w:cs="Times New Roman"/>
        </w:rPr>
        <w:t xml:space="preserve"> данного условия все </w:t>
      </w:r>
      <w:r w:rsidRPr="00187B54">
        <w:rPr>
          <w:rFonts w:ascii="Times New Roman" w:hAnsi="Times New Roman" w:cs="Times New Roman"/>
          <w:spacing w:val="-1"/>
        </w:rPr>
        <w:t>возникающие неблагоприятные последствия несет сторона, нарушавшая данные обязательства.</w:t>
      </w:r>
    </w:p>
    <w:p w14:paraId="6BD9D7ED" w14:textId="77777777" w:rsidR="00187B54" w:rsidRPr="00187B54" w:rsidRDefault="00187B54" w:rsidP="00187B54">
      <w:pPr>
        <w:widowControl w:val="0"/>
        <w:numPr>
          <w:ilvl w:val="1"/>
          <w:numId w:val="34"/>
        </w:numPr>
        <w:autoSpaceDE w:val="0"/>
        <w:autoSpaceDN w:val="0"/>
        <w:adjustRightInd w:val="0"/>
        <w:spacing w:after="0" w:line="240" w:lineRule="auto"/>
        <w:ind w:left="0" w:firstLine="0"/>
        <w:jc w:val="both"/>
        <w:rPr>
          <w:rFonts w:ascii="Times New Roman" w:hAnsi="Times New Roman" w:cs="Times New Roman"/>
          <w:spacing w:val="-7"/>
        </w:rPr>
      </w:pPr>
      <w:r w:rsidRPr="00187B54">
        <w:rPr>
          <w:rFonts w:ascii="Times New Roman" w:hAnsi="Times New Roman" w:cs="Times New Roman"/>
          <w:spacing w:val="-1"/>
        </w:rPr>
        <w:t xml:space="preserve">В случае снижения рыночной цены на СУГ в период действия договора более чем на 10% от цены, определенной в настоящем договоре, покупатель вправе в одностороннем порядке расторгнуть договор, известив об этом Поставщика письменно.  </w:t>
      </w:r>
    </w:p>
    <w:p w14:paraId="1F3D932A" w14:textId="77777777" w:rsidR="00187B54" w:rsidRPr="00187B54" w:rsidRDefault="00187B54" w:rsidP="00187B54">
      <w:pPr>
        <w:widowControl w:val="0"/>
        <w:autoSpaceDE w:val="0"/>
        <w:autoSpaceDN w:val="0"/>
        <w:adjustRightInd w:val="0"/>
        <w:spacing w:after="0" w:line="240" w:lineRule="auto"/>
        <w:jc w:val="both"/>
        <w:rPr>
          <w:rFonts w:ascii="Times New Roman" w:hAnsi="Times New Roman" w:cs="Times New Roman"/>
          <w:spacing w:val="-7"/>
        </w:rPr>
      </w:pPr>
    </w:p>
    <w:p w14:paraId="184373AC" w14:textId="77777777" w:rsidR="00187B54" w:rsidRPr="00187B54" w:rsidRDefault="00187B54" w:rsidP="00187B54">
      <w:pPr>
        <w:numPr>
          <w:ilvl w:val="0"/>
          <w:numId w:val="34"/>
        </w:numPr>
        <w:shd w:val="clear" w:color="auto" w:fill="FFFFFF"/>
        <w:spacing w:after="0" w:line="240" w:lineRule="auto"/>
        <w:ind w:left="0" w:firstLine="0"/>
        <w:jc w:val="center"/>
        <w:rPr>
          <w:rFonts w:ascii="Times New Roman" w:hAnsi="Times New Roman" w:cs="Times New Roman"/>
        </w:rPr>
      </w:pPr>
      <w:r>
        <w:rPr>
          <w:rFonts w:ascii="Times New Roman" w:hAnsi="Times New Roman" w:cs="Times New Roman"/>
          <w:b/>
          <w:bCs/>
        </w:rPr>
        <w:t xml:space="preserve"> </w:t>
      </w:r>
      <w:r w:rsidRPr="00187B54">
        <w:rPr>
          <w:rFonts w:ascii="Times New Roman" w:hAnsi="Times New Roman" w:cs="Times New Roman"/>
          <w:b/>
          <w:bCs/>
        </w:rPr>
        <w:t>СРОК ДЕЙСТВИЯ ДОГОВОРА</w:t>
      </w:r>
    </w:p>
    <w:p w14:paraId="6EB956E9" w14:textId="77777777" w:rsidR="00187B54" w:rsidRPr="00187B54" w:rsidRDefault="00187B54" w:rsidP="00187B54">
      <w:pPr>
        <w:numPr>
          <w:ilvl w:val="1"/>
          <w:numId w:val="34"/>
        </w:numPr>
        <w:shd w:val="clear" w:color="auto" w:fill="FFFFFF"/>
        <w:spacing w:after="0" w:line="240" w:lineRule="auto"/>
        <w:ind w:left="0" w:firstLine="0"/>
        <w:jc w:val="both"/>
        <w:rPr>
          <w:rFonts w:ascii="Times New Roman" w:hAnsi="Times New Roman" w:cs="Times New Roman"/>
        </w:rPr>
      </w:pPr>
      <w:r>
        <w:rPr>
          <w:rFonts w:ascii="Times New Roman" w:hAnsi="Times New Roman" w:cs="Times New Roman"/>
        </w:rPr>
        <w:t xml:space="preserve"> </w:t>
      </w:r>
      <w:r w:rsidRPr="00187B54">
        <w:rPr>
          <w:rFonts w:ascii="Times New Roman" w:hAnsi="Times New Roman" w:cs="Times New Roman"/>
        </w:rPr>
        <w:t>Настоящий договор вступает в силу с момента его подписания и действует</w:t>
      </w:r>
      <w:r>
        <w:rPr>
          <w:rFonts w:ascii="Times New Roman" w:hAnsi="Times New Roman" w:cs="Times New Roman"/>
        </w:rPr>
        <w:t xml:space="preserve"> д</w:t>
      </w:r>
      <w:r w:rsidRPr="00187B54">
        <w:rPr>
          <w:rFonts w:ascii="Times New Roman" w:hAnsi="Times New Roman" w:cs="Times New Roman"/>
        </w:rPr>
        <w:t>о полного исполнения Сторонами своих обязательств.</w:t>
      </w:r>
    </w:p>
    <w:p w14:paraId="57482925" w14:textId="77777777"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2"/>
        </w:rPr>
        <w:t xml:space="preserve">Настоящий </w:t>
      </w:r>
      <w:proofErr w:type="gramStart"/>
      <w:r w:rsidRPr="00187B54">
        <w:rPr>
          <w:rFonts w:ascii="Times New Roman" w:hAnsi="Times New Roman" w:cs="Times New Roman"/>
          <w:spacing w:val="-2"/>
        </w:rPr>
        <w:t>договор</w:t>
      </w:r>
      <w:proofErr w:type="gramEnd"/>
      <w:r w:rsidRPr="00187B54">
        <w:rPr>
          <w:rFonts w:ascii="Times New Roman" w:hAnsi="Times New Roman" w:cs="Times New Roman"/>
          <w:spacing w:val="-2"/>
        </w:rPr>
        <w:t xml:space="preserve"> может быть расторгнут любой из сторон в одностороннем или в судебном </w:t>
      </w:r>
      <w:r w:rsidRPr="00187B54">
        <w:rPr>
          <w:rFonts w:ascii="Times New Roman" w:hAnsi="Times New Roman" w:cs="Times New Roman"/>
        </w:rPr>
        <w:t>порядке по основаниям, вытекающим из действующего законодательства.</w:t>
      </w:r>
    </w:p>
    <w:p w14:paraId="065F5E11" w14:textId="77777777" w:rsidR="00187B54" w:rsidRPr="00187B54" w:rsidRDefault="00187B54" w:rsidP="00187B54">
      <w:pPr>
        <w:widowControl w:val="0"/>
        <w:numPr>
          <w:ilvl w:val="1"/>
          <w:numId w:val="34"/>
        </w:numPr>
        <w:shd w:val="clear" w:color="auto" w:fill="FFFFFF"/>
        <w:suppressAutoHyphens/>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1"/>
        </w:rPr>
        <w:t xml:space="preserve">Изменение, продление срока действия настоящего договора или его расторжение оформляется </w:t>
      </w:r>
      <w:r w:rsidRPr="00187B54">
        <w:rPr>
          <w:rFonts w:ascii="Times New Roman" w:hAnsi="Times New Roman" w:cs="Times New Roman"/>
        </w:rPr>
        <w:t>дополнительным соглашением.</w:t>
      </w:r>
    </w:p>
    <w:p w14:paraId="13A85BB0" w14:textId="77777777"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spacing w:val="-9"/>
        </w:rPr>
        <w:t xml:space="preserve">7.4.  </w:t>
      </w:r>
      <w:r w:rsidRPr="00187B54">
        <w:rPr>
          <w:rFonts w:ascii="Times New Roman" w:hAnsi="Times New Roman" w:cs="Times New Roman"/>
        </w:rPr>
        <w:tab/>
      </w:r>
      <w:r w:rsidRPr="00187B54">
        <w:rPr>
          <w:rFonts w:ascii="Times New Roman" w:hAnsi="Times New Roman" w:cs="Times New Roman"/>
          <w:spacing w:val="-1"/>
        </w:rPr>
        <w:t xml:space="preserve">Все дополнительные соглашения и Спецификации к настоящему договору являются его </w:t>
      </w:r>
      <w:r w:rsidRPr="00187B54">
        <w:rPr>
          <w:rFonts w:ascii="Times New Roman" w:hAnsi="Times New Roman" w:cs="Times New Roman"/>
        </w:rPr>
        <w:t>неотъемлемой частью при условии, что они совершены в письменной форме и подписаны уполномоченными на то представителями сторон.</w:t>
      </w:r>
    </w:p>
    <w:p w14:paraId="3CD23A8A" w14:textId="77777777" w:rsidR="00187B54" w:rsidRPr="00187B54" w:rsidRDefault="00187B54" w:rsidP="00187B54">
      <w:pPr>
        <w:widowControl w:val="0"/>
        <w:numPr>
          <w:ilvl w:val="1"/>
          <w:numId w:val="35"/>
        </w:numPr>
        <w:shd w:val="clear" w:color="auto" w:fill="FFFFFF"/>
        <w:autoSpaceDE w:val="0"/>
        <w:autoSpaceDN w:val="0"/>
        <w:adjustRightInd w:val="0"/>
        <w:spacing w:after="0" w:line="240" w:lineRule="auto"/>
        <w:ind w:left="0" w:firstLine="0"/>
        <w:jc w:val="both"/>
        <w:rPr>
          <w:rFonts w:ascii="Times New Roman" w:hAnsi="Times New Roman" w:cs="Times New Roman"/>
          <w:spacing w:val="-5"/>
        </w:rPr>
      </w:pPr>
      <w:r w:rsidRPr="00187B54">
        <w:rPr>
          <w:rFonts w:ascii="Times New Roman" w:hAnsi="Times New Roman" w:cs="Times New Roman"/>
        </w:rPr>
        <w:t xml:space="preserve"> Стороны гарантируют подписание всей корреспонденции, направляемой при исполнении Договора, уполномоченными лицами.</w:t>
      </w:r>
    </w:p>
    <w:p w14:paraId="681CA489" w14:textId="77777777" w:rsidR="00187B54" w:rsidRPr="00187B54" w:rsidRDefault="00187B54" w:rsidP="00187B54">
      <w:pPr>
        <w:pStyle w:val="aff3"/>
        <w:widowControl w:val="0"/>
        <w:spacing w:after="0" w:line="240" w:lineRule="auto"/>
        <w:jc w:val="both"/>
        <w:rPr>
          <w:rFonts w:ascii="Times New Roman" w:hAnsi="Times New Roman"/>
          <w:b/>
        </w:rPr>
      </w:pPr>
      <w:r w:rsidRPr="00187B54">
        <w:rPr>
          <w:rFonts w:ascii="Times New Roman" w:hAnsi="Times New Roman"/>
        </w:rPr>
        <w:t xml:space="preserve"> 7.6. </w:t>
      </w:r>
      <w:proofErr w:type="gramStart"/>
      <w:r w:rsidRPr="00187B54">
        <w:rPr>
          <w:rFonts w:ascii="Times New Roman" w:hAnsi="Times New Roman"/>
        </w:rPr>
        <w:t>При поставке некачественного товара, Поставщик заменяет некачественную партию товара на соответствующую требованиям по качеству без дополнительной платы в течение 3 (трех) календарных дней, а в случае выхода топливной аппаратуры из строя, возмещает Заказчику ущерб, понесенный Заказчиком при использовании некачественного товара, в том числе затраты Заказчика на диагностику, ремонт и замену запасных частей, механизмов, агрегатов и т.п.</w:t>
      </w:r>
      <w:proofErr w:type="gramEnd"/>
    </w:p>
    <w:p w14:paraId="2DE104E5" w14:textId="77777777" w:rsidR="00187B54" w:rsidRPr="00187B54" w:rsidRDefault="00187B54" w:rsidP="00187B54">
      <w:pPr>
        <w:pStyle w:val="aff3"/>
        <w:widowControl w:val="0"/>
        <w:numPr>
          <w:ilvl w:val="1"/>
          <w:numId w:val="46"/>
        </w:numPr>
        <w:shd w:val="clear" w:color="auto" w:fill="FFFFFF"/>
        <w:tabs>
          <w:tab w:val="clear" w:pos="709"/>
        </w:tabs>
        <w:suppressAutoHyphens w:val="0"/>
        <w:autoSpaceDE w:val="0"/>
        <w:autoSpaceDN w:val="0"/>
        <w:adjustRightInd w:val="0"/>
        <w:spacing w:after="0" w:line="240" w:lineRule="auto"/>
        <w:ind w:left="0" w:firstLine="0"/>
        <w:contextualSpacing/>
        <w:jc w:val="both"/>
        <w:rPr>
          <w:rFonts w:ascii="Times New Roman" w:hAnsi="Times New Roman"/>
          <w:spacing w:val="-6"/>
        </w:rPr>
      </w:pPr>
      <w:r w:rsidRPr="00187B54">
        <w:rPr>
          <w:rFonts w:ascii="Times New Roman" w:hAnsi="Times New Roman"/>
          <w:spacing w:val="-1"/>
        </w:rPr>
        <w:t xml:space="preserve">Во всем остальном, не предусмотренном настоящим договором, стороны руководствуются </w:t>
      </w:r>
      <w:r w:rsidRPr="00187B54">
        <w:rPr>
          <w:rFonts w:ascii="Times New Roman" w:hAnsi="Times New Roman"/>
        </w:rPr>
        <w:t>действующим законодательством РФ.</w:t>
      </w:r>
    </w:p>
    <w:p w14:paraId="2C8598F6" w14:textId="77777777" w:rsidR="00187B54" w:rsidRPr="00187B54" w:rsidRDefault="00187B54" w:rsidP="00187B54">
      <w:pPr>
        <w:widowControl w:val="0"/>
        <w:numPr>
          <w:ilvl w:val="1"/>
          <w:numId w:val="46"/>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spacing w:val="-1"/>
        </w:rPr>
        <w:t xml:space="preserve">Претензионный порядок разрешения споров, возникших из-за нарушения сторонами своих </w:t>
      </w:r>
      <w:r w:rsidRPr="00187B54">
        <w:rPr>
          <w:rFonts w:ascii="Times New Roman" w:hAnsi="Times New Roman" w:cs="Times New Roman"/>
        </w:rPr>
        <w:t>обязательств по договору, является обязательным. Срок ответа на претензию - 20 календарных дней с момента ее получения стороной.</w:t>
      </w:r>
    </w:p>
    <w:p w14:paraId="1C49F20E" w14:textId="77777777"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rPr>
        <w:t>Все неурегулированные разногласия передаются на разрешение в Арбитражный суд Санкт-Петербурга и Ленинградской области.</w:t>
      </w:r>
    </w:p>
    <w:p w14:paraId="5BD7D103" w14:textId="77777777" w:rsidR="00187B54" w:rsidRPr="00187B54" w:rsidRDefault="00187B54" w:rsidP="00187B54">
      <w:pPr>
        <w:widowControl w:val="0"/>
        <w:numPr>
          <w:ilvl w:val="1"/>
          <w:numId w:val="46"/>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14:paraId="017A3656" w14:textId="77777777" w:rsidR="00187B54" w:rsidRPr="00187B54" w:rsidRDefault="00187B54" w:rsidP="00187B54">
      <w:pPr>
        <w:widowControl w:val="0"/>
        <w:numPr>
          <w:ilvl w:val="2"/>
          <w:numId w:val="46"/>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14:paraId="48833757" w14:textId="77777777"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r w:rsidRPr="00187B54">
        <w:rPr>
          <w:rFonts w:ascii="Times New Roman" w:hAnsi="Times New Roman" w:cs="Times New Roman"/>
        </w:rPr>
        <w:t xml:space="preserve">              Приложение № 1 – Техническое задание;</w:t>
      </w:r>
    </w:p>
    <w:p w14:paraId="6CEEE3FD" w14:textId="77777777"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r w:rsidRPr="00187B54">
        <w:rPr>
          <w:rFonts w:ascii="Times New Roman" w:hAnsi="Times New Roman" w:cs="Times New Roman"/>
        </w:rPr>
        <w:t xml:space="preserve">              Приложение № 2 - Спецификация</w:t>
      </w:r>
    </w:p>
    <w:p w14:paraId="23AD4EFB" w14:textId="77777777" w:rsidR="00187B54" w:rsidRPr="00187B54" w:rsidRDefault="00187B54" w:rsidP="00187B54">
      <w:pPr>
        <w:widowControl w:val="0"/>
        <w:shd w:val="clear" w:color="auto" w:fill="FFFFFF"/>
        <w:tabs>
          <w:tab w:val="left" w:pos="1536"/>
        </w:tabs>
        <w:autoSpaceDE w:val="0"/>
        <w:autoSpaceDN w:val="0"/>
        <w:adjustRightInd w:val="0"/>
        <w:ind w:firstLine="567"/>
        <w:jc w:val="both"/>
        <w:rPr>
          <w:rFonts w:ascii="Times New Roman" w:hAnsi="Times New Roman" w:cs="Times New Roman"/>
        </w:rPr>
      </w:pPr>
      <w:r w:rsidRPr="00187B54">
        <w:rPr>
          <w:rFonts w:ascii="Times New Roman" w:hAnsi="Times New Roman" w:cs="Times New Roman"/>
        </w:rPr>
        <w:t xml:space="preserve">              </w:t>
      </w:r>
    </w:p>
    <w:p w14:paraId="4ABBC694" w14:textId="77777777" w:rsidR="00187B54" w:rsidRPr="00187B54" w:rsidRDefault="00187B54" w:rsidP="00187B54">
      <w:pPr>
        <w:widowControl w:val="0"/>
        <w:shd w:val="clear" w:color="auto" w:fill="FFFFFF"/>
        <w:tabs>
          <w:tab w:val="left" w:pos="1536"/>
        </w:tabs>
        <w:autoSpaceDE w:val="0"/>
        <w:autoSpaceDN w:val="0"/>
        <w:adjustRightInd w:val="0"/>
        <w:spacing w:line="226" w:lineRule="exact"/>
        <w:jc w:val="both"/>
        <w:rPr>
          <w:rFonts w:ascii="Times New Roman" w:hAnsi="Times New Roman" w:cs="Times New Roman"/>
          <w:b/>
          <w:bCs/>
          <w:spacing w:val="-2"/>
        </w:rPr>
      </w:pPr>
      <w:r w:rsidRPr="00187B54">
        <w:rPr>
          <w:rFonts w:ascii="Times New Roman" w:hAnsi="Times New Roman" w:cs="Times New Roman"/>
          <w:spacing w:val="-1"/>
        </w:rPr>
        <w:t xml:space="preserve">                                        </w:t>
      </w:r>
      <w:r w:rsidRPr="00187B54">
        <w:rPr>
          <w:rFonts w:ascii="Times New Roman" w:hAnsi="Times New Roman" w:cs="Times New Roman"/>
          <w:b/>
          <w:spacing w:val="-1"/>
        </w:rPr>
        <w:t>8</w:t>
      </w:r>
      <w:r w:rsidRPr="00187B54">
        <w:rPr>
          <w:rFonts w:ascii="Times New Roman" w:hAnsi="Times New Roman" w:cs="Times New Roman"/>
          <w:spacing w:val="-1"/>
        </w:rPr>
        <w:t xml:space="preserve">.     </w:t>
      </w:r>
      <w:r w:rsidRPr="00187B54">
        <w:rPr>
          <w:rFonts w:ascii="Times New Roman" w:hAnsi="Times New Roman" w:cs="Times New Roman"/>
          <w:b/>
          <w:bCs/>
          <w:spacing w:val="-2"/>
        </w:rPr>
        <w:t>АДРЕСА И РЕКВИЗИТЫ СТОРОН</w:t>
      </w:r>
    </w:p>
    <w:tbl>
      <w:tblPr>
        <w:tblW w:w="10278" w:type="dxa"/>
        <w:tblInd w:w="-34" w:type="dxa"/>
        <w:tblLook w:val="01E0" w:firstRow="1" w:lastRow="1" w:firstColumn="1" w:lastColumn="1" w:noHBand="0" w:noVBand="0"/>
      </w:tblPr>
      <w:tblGrid>
        <w:gridCol w:w="34"/>
        <w:gridCol w:w="3743"/>
        <w:gridCol w:w="1585"/>
        <w:gridCol w:w="4243"/>
        <w:gridCol w:w="673"/>
      </w:tblGrid>
      <w:tr w:rsidR="00187B54" w:rsidRPr="00187B54" w14:paraId="2C53FB48" w14:textId="77777777" w:rsidTr="00187B54">
        <w:trPr>
          <w:gridBefore w:val="1"/>
          <w:wBefore w:w="34" w:type="dxa"/>
        </w:trPr>
        <w:tc>
          <w:tcPr>
            <w:tcW w:w="5328" w:type="dxa"/>
            <w:gridSpan w:val="2"/>
          </w:tcPr>
          <w:p w14:paraId="20BDFBFA" w14:textId="77777777" w:rsidR="00187B54" w:rsidRPr="00187B54" w:rsidRDefault="00187B54">
            <w:pPr>
              <w:tabs>
                <w:tab w:val="num" w:pos="567"/>
              </w:tabs>
              <w:rPr>
                <w:rFonts w:ascii="Times New Roman" w:hAnsi="Times New Roman" w:cs="Times New Roman"/>
                <w:lang w:eastAsia="en-US"/>
              </w:rPr>
            </w:pPr>
          </w:p>
        </w:tc>
        <w:tc>
          <w:tcPr>
            <w:tcW w:w="4916" w:type="dxa"/>
            <w:gridSpan w:val="2"/>
          </w:tcPr>
          <w:p w14:paraId="337861FD" w14:textId="77777777" w:rsidR="00187B54" w:rsidRPr="00187B54" w:rsidRDefault="00187B54">
            <w:pPr>
              <w:tabs>
                <w:tab w:val="num" w:pos="368"/>
              </w:tabs>
              <w:ind w:firstLine="33"/>
              <w:rPr>
                <w:rFonts w:ascii="Times New Roman" w:hAnsi="Times New Roman" w:cs="Times New Roman"/>
                <w:lang w:eastAsia="en-US"/>
              </w:rPr>
            </w:pPr>
          </w:p>
        </w:tc>
      </w:tr>
      <w:tr w:rsidR="00187B54" w:rsidRPr="00187B54" w14:paraId="5E849156" w14:textId="77777777" w:rsidTr="00187B54">
        <w:trPr>
          <w:gridAfter w:val="1"/>
          <w:wAfter w:w="673" w:type="dxa"/>
        </w:trPr>
        <w:tc>
          <w:tcPr>
            <w:tcW w:w="3777" w:type="dxa"/>
            <w:gridSpan w:val="2"/>
            <w:shd w:val="clear" w:color="auto" w:fill="FFFFFF"/>
          </w:tcPr>
          <w:p w14:paraId="2CDBC0DD" w14:textId="77777777" w:rsidR="00187B54" w:rsidRPr="00187B54" w:rsidRDefault="00187B54">
            <w:pPr>
              <w:tabs>
                <w:tab w:val="left" w:pos="709"/>
              </w:tabs>
              <w:suppressAutoHyphens/>
              <w:jc w:val="both"/>
              <w:rPr>
                <w:rFonts w:ascii="Times New Roman" w:hAnsi="Times New Roman" w:cs="Times New Roman"/>
                <w:lang w:eastAsia="en-US"/>
              </w:rPr>
            </w:pPr>
            <w:r w:rsidRPr="00187B54">
              <w:rPr>
                <w:rFonts w:ascii="Times New Roman" w:hAnsi="Times New Roman" w:cs="Times New Roman"/>
                <w:b/>
                <w:lang w:eastAsia="en-US"/>
              </w:rPr>
              <w:t>Покупатель:</w:t>
            </w:r>
          </w:p>
          <w:p w14:paraId="0582B19C" w14:textId="77777777" w:rsidR="00187B54" w:rsidRPr="00187B54" w:rsidRDefault="00187B54">
            <w:pPr>
              <w:tabs>
                <w:tab w:val="num" w:pos="567"/>
              </w:tabs>
              <w:rPr>
                <w:rFonts w:ascii="Times New Roman" w:hAnsi="Times New Roman" w:cs="Times New Roman"/>
                <w:b/>
                <w:lang w:eastAsia="en-US"/>
              </w:rPr>
            </w:pPr>
          </w:p>
          <w:p w14:paraId="01E4608D" w14:textId="77777777" w:rsidR="00187B54" w:rsidRPr="00187B54" w:rsidRDefault="00187B54" w:rsidP="00187B54">
            <w:pPr>
              <w:tabs>
                <w:tab w:val="num" w:pos="567"/>
              </w:tabs>
              <w:spacing w:after="0" w:line="240" w:lineRule="auto"/>
              <w:rPr>
                <w:rFonts w:ascii="Times New Roman" w:hAnsi="Times New Roman" w:cs="Times New Roman"/>
                <w:b/>
                <w:lang w:eastAsia="en-US"/>
              </w:rPr>
            </w:pPr>
            <w:r w:rsidRPr="00187B54">
              <w:rPr>
                <w:rFonts w:ascii="Times New Roman" w:hAnsi="Times New Roman" w:cs="Times New Roman"/>
                <w:b/>
                <w:lang w:eastAsia="en-US"/>
              </w:rPr>
              <w:t>АО «</w:t>
            </w:r>
            <w:proofErr w:type="spellStart"/>
            <w:r w:rsidRPr="00187B54">
              <w:rPr>
                <w:rFonts w:ascii="Times New Roman" w:hAnsi="Times New Roman" w:cs="Times New Roman"/>
                <w:b/>
                <w:lang w:eastAsia="en-US"/>
              </w:rPr>
              <w:t>Выборгтеплоэнерго</w:t>
            </w:r>
            <w:proofErr w:type="spellEnd"/>
            <w:r w:rsidRPr="00187B54">
              <w:rPr>
                <w:rFonts w:ascii="Times New Roman" w:hAnsi="Times New Roman" w:cs="Times New Roman"/>
                <w:b/>
                <w:lang w:eastAsia="en-US"/>
              </w:rPr>
              <w:t>»</w:t>
            </w:r>
          </w:p>
          <w:p w14:paraId="3158C183" w14:textId="77777777" w:rsidR="00187B54" w:rsidRPr="00187B54" w:rsidRDefault="00187B54" w:rsidP="00187B54">
            <w:pPr>
              <w:tabs>
                <w:tab w:val="num" w:pos="0"/>
              </w:tabs>
              <w:spacing w:after="0" w:line="240" w:lineRule="auto"/>
              <w:rPr>
                <w:rFonts w:ascii="Times New Roman" w:hAnsi="Times New Roman" w:cs="Times New Roman"/>
                <w:lang w:eastAsia="en-US"/>
              </w:rPr>
            </w:pPr>
            <w:r w:rsidRPr="00187B54">
              <w:rPr>
                <w:rFonts w:ascii="Times New Roman" w:hAnsi="Times New Roman" w:cs="Times New Roman"/>
                <w:lang w:eastAsia="en-US"/>
              </w:rPr>
              <w:t xml:space="preserve">188800, г. Выборг, Ленинградская обл., ул. Сухова д.2                                      </w:t>
            </w:r>
          </w:p>
          <w:p w14:paraId="35049296" w14:textId="77777777" w:rsidR="00187B54" w:rsidRPr="00187B54" w:rsidRDefault="00187B54" w:rsidP="00187B54">
            <w:pPr>
              <w:tabs>
                <w:tab w:val="num" w:pos="0"/>
              </w:tabs>
              <w:spacing w:after="0" w:line="240" w:lineRule="auto"/>
              <w:rPr>
                <w:rFonts w:ascii="Times New Roman" w:hAnsi="Times New Roman" w:cs="Times New Roman"/>
                <w:lang w:eastAsia="en-US"/>
              </w:rPr>
            </w:pPr>
            <w:r w:rsidRPr="00187B54">
              <w:rPr>
                <w:rFonts w:ascii="Times New Roman" w:hAnsi="Times New Roman" w:cs="Times New Roman"/>
                <w:lang w:eastAsia="en-US"/>
              </w:rPr>
              <w:t>Тел.\факс (81378)26587; 21483</w:t>
            </w:r>
          </w:p>
          <w:p w14:paraId="0B7866BA" w14:textId="77777777" w:rsidR="00187B54" w:rsidRPr="00187B54" w:rsidRDefault="00187B54" w:rsidP="00187B54">
            <w:pPr>
              <w:tabs>
                <w:tab w:val="num" w:pos="567"/>
              </w:tabs>
              <w:spacing w:after="0" w:line="240" w:lineRule="auto"/>
              <w:rPr>
                <w:rFonts w:ascii="Times New Roman" w:hAnsi="Times New Roman" w:cs="Times New Roman"/>
                <w:b/>
                <w:lang w:eastAsia="en-US"/>
              </w:rPr>
            </w:pPr>
            <w:r w:rsidRPr="00187B54">
              <w:rPr>
                <w:rFonts w:ascii="Times New Roman" w:hAnsi="Times New Roman" w:cs="Times New Roman"/>
                <w:lang w:eastAsia="en-US"/>
              </w:rPr>
              <w:t>ИНН4704062064КПП 470401001</w:t>
            </w:r>
          </w:p>
          <w:p w14:paraId="2509A611" w14:textId="77777777" w:rsidR="00187B54" w:rsidRPr="00187B54" w:rsidRDefault="00187B54" w:rsidP="00187B54">
            <w:pPr>
              <w:tabs>
                <w:tab w:val="num" w:pos="0"/>
              </w:tabs>
              <w:spacing w:after="0" w:line="240" w:lineRule="auto"/>
              <w:rPr>
                <w:rFonts w:ascii="Times New Roman" w:hAnsi="Times New Roman" w:cs="Times New Roman"/>
                <w:lang w:eastAsia="en-US"/>
              </w:rPr>
            </w:pPr>
            <w:proofErr w:type="gramStart"/>
            <w:r w:rsidRPr="00187B54">
              <w:rPr>
                <w:rFonts w:ascii="Times New Roman" w:hAnsi="Times New Roman" w:cs="Times New Roman"/>
                <w:lang w:eastAsia="en-US"/>
              </w:rPr>
              <w:t>р</w:t>
            </w:r>
            <w:proofErr w:type="gramEnd"/>
            <w:r w:rsidRPr="00187B54">
              <w:rPr>
                <w:rFonts w:ascii="Times New Roman" w:hAnsi="Times New Roman" w:cs="Times New Roman"/>
                <w:lang w:eastAsia="en-US"/>
              </w:rPr>
              <w:t xml:space="preserve">/с 40702810055390000440                          </w:t>
            </w:r>
          </w:p>
          <w:p w14:paraId="7E34B25D" w14:textId="77777777" w:rsidR="00187B54" w:rsidRPr="00187B54" w:rsidRDefault="00187B54" w:rsidP="00187B54">
            <w:pPr>
              <w:spacing w:after="0" w:line="240" w:lineRule="auto"/>
              <w:rPr>
                <w:rFonts w:ascii="Times New Roman" w:hAnsi="Times New Roman" w:cs="Times New Roman"/>
                <w:lang w:eastAsia="en-US"/>
              </w:rPr>
            </w:pPr>
            <w:r w:rsidRPr="00187B54">
              <w:rPr>
                <w:rFonts w:ascii="Times New Roman" w:hAnsi="Times New Roman" w:cs="Times New Roman"/>
                <w:lang w:eastAsia="en-US"/>
              </w:rPr>
              <w:t xml:space="preserve">в Северо-Западный банк ПАО «Сбербанк  России»   г. СПб                                                                                                                           </w:t>
            </w:r>
          </w:p>
          <w:p w14:paraId="46AB91F8" w14:textId="77777777" w:rsidR="00187B54" w:rsidRPr="00187B54" w:rsidRDefault="00187B54" w:rsidP="00187B54">
            <w:pPr>
              <w:tabs>
                <w:tab w:val="num" w:pos="0"/>
              </w:tabs>
              <w:spacing w:after="0" w:line="240" w:lineRule="auto"/>
              <w:rPr>
                <w:rFonts w:ascii="Times New Roman" w:hAnsi="Times New Roman" w:cs="Times New Roman"/>
                <w:lang w:eastAsia="en-US"/>
              </w:rPr>
            </w:pPr>
            <w:r w:rsidRPr="00187B54">
              <w:rPr>
                <w:rFonts w:ascii="Times New Roman" w:hAnsi="Times New Roman" w:cs="Times New Roman"/>
                <w:lang w:eastAsia="en-US"/>
              </w:rPr>
              <w:t xml:space="preserve">БИК 044030653                                   </w:t>
            </w:r>
          </w:p>
          <w:p w14:paraId="3F0BBE6C" w14:textId="77777777" w:rsidR="00187B54" w:rsidRPr="00187B54" w:rsidRDefault="00187B54" w:rsidP="00187B54">
            <w:pPr>
              <w:tabs>
                <w:tab w:val="num" w:pos="567"/>
              </w:tabs>
              <w:spacing w:after="0" w:line="240" w:lineRule="auto"/>
              <w:rPr>
                <w:rFonts w:ascii="Times New Roman" w:hAnsi="Times New Roman" w:cs="Times New Roman"/>
                <w:lang w:eastAsia="en-US"/>
              </w:rPr>
            </w:pPr>
            <w:r w:rsidRPr="00187B54">
              <w:rPr>
                <w:rFonts w:ascii="Times New Roman" w:hAnsi="Times New Roman" w:cs="Times New Roman"/>
                <w:lang w:eastAsia="en-US"/>
              </w:rPr>
              <w:t>к/с 30101810500000000653</w:t>
            </w:r>
          </w:p>
          <w:p w14:paraId="4094FB38" w14:textId="77777777" w:rsidR="00187B54" w:rsidRPr="00187B54" w:rsidRDefault="00187B54" w:rsidP="00187B54">
            <w:pPr>
              <w:tabs>
                <w:tab w:val="num" w:pos="567"/>
              </w:tabs>
              <w:spacing w:after="0" w:line="240" w:lineRule="auto"/>
              <w:rPr>
                <w:rFonts w:ascii="Times New Roman" w:hAnsi="Times New Roman" w:cs="Times New Roman"/>
                <w:lang w:eastAsia="en-US"/>
              </w:rPr>
            </w:pPr>
            <w:r w:rsidRPr="00187B54">
              <w:rPr>
                <w:rFonts w:ascii="Times New Roman" w:hAnsi="Times New Roman" w:cs="Times New Roman"/>
                <w:lang w:eastAsia="en-US"/>
              </w:rPr>
              <w:t xml:space="preserve">ОГРН 1054700176893 ОКПО 75115131 </w:t>
            </w:r>
          </w:p>
          <w:p w14:paraId="2E765FD9" w14:textId="77777777" w:rsidR="00187B54" w:rsidRPr="00187B54" w:rsidRDefault="00187B54" w:rsidP="00187B54">
            <w:pPr>
              <w:spacing w:after="0" w:line="240" w:lineRule="auto"/>
              <w:rPr>
                <w:rFonts w:ascii="Times New Roman" w:hAnsi="Times New Roman" w:cs="Times New Roman"/>
                <w:lang w:eastAsia="en-US"/>
              </w:rPr>
            </w:pPr>
          </w:p>
          <w:p w14:paraId="0E47CCC5" w14:textId="77777777" w:rsidR="00187B54" w:rsidRPr="00187B54" w:rsidRDefault="00187B54">
            <w:pPr>
              <w:rPr>
                <w:rFonts w:ascii="Times New Roman" w:hAnsi="Times New Roman" w:cs="Times New Roman"/>
                <w:lang w:eastAsia="en-US"/>
              </w:rPr>
            </w:pPr>
            <w:r w:rsidRPr="00187B54">
              <w:rPr>
                <w:rFonts w:ascii="Times New Roman" w:hAnsi="Times New Roman" w:cs="Times New Roman"/>
                <w:lang w:eastAsia="en-US"/>
              </w:rPr>
              <w:t>Генеральный директор</w:t>
            </w:r>
          </w:p>
          <w:p w14:paraId="7387593C" w14:textId="77777777" w:rsidR="00187B54" w:rsidRPr="00187B54" w:rsidRDefault="00187B54">
            <w:pPr>
              <w:rPr>
                <w:rFonts w:ascii="Times New Roman" w:hAnsi="Times New Roman" w:cs="Times New Roman"/>
                <w:lang w:eastAsia="en-US"/>
              </w:rPr>
            </w:pPr>
            <w:r w:rsidRPr="00187B54">
              <w:rPr>
                <w:rFonts w:ascii="Times New Roman" w:hAnsi="Times New Roman" w:cs="Times New Roman"/>
                <w:lang w:eastAsia="en-US"/>
              </w:rPr>
              <w:t>АО «</w:t>
            </w:r>
            <w:proofErr w:type="spellStart"/>
            <w:r w:rsidRPr="00187B54">
              <w:rPr>
                <w:rFonts w:ascii="Times New Roman" w:hAnsi="Times New Roman" w:cs="Times New Roman"/>
                <w:lang w:eastAsia="en-US"/>
              </w:rPr>
              <w:t>Выборгтеплоэнерго</w:t>
            </w:r>
            <w:proofErr w:type="spellEnd"/>
            <w:r w:rsidRPr="00187B54">
              <w:rPr>
                <w:rFonts w:ascii="Times New Roman" w:hAnsi="Times New Roman" w:cs="Times New Roman"/>
                <w:lang w:eastAsia="en-US"/>
              </w:rPr>
              <w:t>»</w:t>
            </w:r>
          </w:p>
          <w:p w14:paraId="2A77516D" w14:textId="77777777" w:rsidR="00187B54" w:rsidRPr="00187B54" w:rsidRDefault="00187B54">
            <w:pPr>
              <w:tabs>
                <w:tab w:val="left" w:pos="567"/>
                <w:tab w:val="left" w:pos="709"/>
              </w:tabs>
              <w:suppressAutoHyphens/>
              <w:jc w:val="both"/>
              <w:rPr>
                <w:rFonts w:ascii="Times New Roman" w:hAnsi="Times New Roman" w:cs="Times New Roman"/>
                <w:lang w:eastAsia="en-US"/>
              </w:rPr>
            </w:pPr>
          </w:p>
          <w:p w14:paraId="3E7B9B8A" w14:textId="77777777" w:rsidR="00187B54" w:rsidRPr="00187B54" w:rsidRDefault="00187B54">
            <w:pPr>
              <w:tabs>
                <w:tab w:val="left" w:pos="567"/>
                <w:tab w:val="left" w:pos="709"/>
              </w:tabs>
              <w:suppressAutoHyphens/>
              <w:jc w:val="both"/>
              <w:rPr>
                <w:rFonts w:ascii="Times New Roman" w:hAnsi="Times New Roman" w:cs="Times New Roman"/>
                <w:lang w:eastAsia="en-US"/>
              </w:rPr>
            </w:pPr>
            <w:r w:rsidRPr="00187B54">
              <w:rPr>
                <w:rFonts w:ascii="Times New Roman" w:hAnsi="Times New Roman" w:cs="Times New Roman"/>
                <w:lang w:eastAsia="en-US"/>
              </w:rPr>
              <w:t>______________ А.В. Кривонос</w:t>
            </w:r>
          </w:p>
        </w:tc>
        <w:tc>
          <w:tcPr>
            <w:tcW w:w="5828" w:type="dxa"/>
            <w:gridSpan w:val="2"/>
            <w:shd w:val="clear" w:color="auto" w:fill="FFFFFF"/>
          </w:tcPr>
          <w:p w14:paraId="270AC7EA" w14:textId="77777777" w:rsidR="00187B54" w:rsidRPr="00187B54" w:rsidRDefault="00187B54">
            <w:pPr>
              <w:tabs>
                <w:tab w:val="left" w:pos="567"/>
                <w:tab w:val="left" w:pos="709"/>
              </w:tabs>
              <w:suppressAutoHyphens/>
              <w:ind w:left="1360" w:hanging="1360"/>
              <w:jc w:val="both"/>
              <w:rPr>
                <w:rFonts w:ascii="Times New Roman" w:hAnsi="Times New Roman" w:cs="Times New Roman"/>
                <w:lang w:eastAsia="en-US"/>
              </w:rPr>
            </w:pPr>
            <w:r w:rsidRPr="00187B54">
              <w:rPr>
                <w:rFonts w:ascii="Times New Roman" w:hAnsi="Times New Roman" w:cs="Times New Roman"/>
                <w:b/>
                <w:lang w:eastAsia="en-US"/>
              </w:rPr>
              <w:t xml:space="preserve">                        Поставщик:</w:t>
            </w:r>
          </w:p>
          <w:p w14:paraId="63A41A1F" w14:textId="77777777" w:rsidR="00187B54" w:rsidRPr="00187B54" w:rsidRDefault="00187B54">
            <w:pPr>
              <w:tabs>
                <w:tab w:val="left" w:pos="567"/>
                <w:tab w:val="left" w:pos="709"/>
              </w:tabs>
              <w:suppressAutoHyphens/>
              <w:ind w:left="1360" w:hanging="1360"/>
              <w:jc w:val="both"/>
              <w:rPr>
                <w:rFonts w:ascii="Times New Roman" w:hAnsi="Times New Roman" w:cs="Times New Roman"/>
                <w:lang w:eastAsia="en-US"/>
              </w:rPr>
            </w:pPr>
            <w:r w:rsidRPr="00187B54">
              <w:rPr>
                <w:rFonts w:ascii="Times New Roman" w:hAnsi="Times New Roman" w:cs="Times New Roman"/>
                <w:lang w:eastAsia="en-US"/>
              </w:rPr>
              <w:t xml:space="preserve">                       </w:t>
            </w:r>
          </w:p>
          <w:p w14:paraId="298B075B" w14:textId="77777777" w:rsidR="00187B54" w:rsidRDefault="00187B54" w:rsidP="00187B54">
            <w:pPr>
              <w:tabs>
                <w:tab w:val="num" w:pos="-225"/>
              </w:tabs>
              <w:ind w:left="1360" w:hanging="1360"/>
              <w:rPr>
                <w:rFonts w:ascii="Times New Roman" w:hAnsi="Times New Roman" w:cs="Times New Roman"/>
                <w:lang w:eastAsia="en-US"/>
              </w:rPr>
            </w:pPr>
            <w:r w:rsidRPr="00187B54">
              <w:rPr>
                <w:rFonts w:ascii="Times New Roman" w:hAnsi="Times New Roman" w:cs="Times New Roman"/>
                <w:lang w:eastAsia="en-US"/>
              </w:rPr>
              <w:t xml:space="preserve">                      </w:t>
            </w:r>
          </w:p>
          <w:p w14:paraId="55A5FDB5" w14:textId="77777777" w:rsidR="00187B54" w:rsidRDefault="00187B54" w:rsidP="00187B54">
            <w:pPr>
              <w:tabs>
                <w:tab w:val="num" w:pos="-225"/>
              </w:tabs>
              <w:ind w:left="1360" w:hanging="1360"/>
              <w:rPr>
                <w:rFonts w:ascii="Times New Roman" w:hAnsi="Times New Roman" w:cs="Times New Roman"/>
                <w:lang w:eastAsia="en-US"/>
              </w:rPr>
            </w:pPr>
          </w:p>
          <w:p w14:paraId="5C02E5D0" w14:textId="77777777" w:rsidR="00187B54" w:rsidRDefault="00187B54" w:rsidP="00187B54">
            <w:pPr>
              <w:tabs>
                <w:tab w:val="num" w:pos="-225"/>
              </w:tabs>
              <w:ind w:left="1360" w:hanging="1360"/>
              <w:rPr>
                <w:rFonts w:ascii="Times New Roman" w:hAnsi="Times New Roman" w:cs="Times New Roman"/>
                <w:lang w:eastAsia="en-US"/>
              </w:rPr>
            </w:pPr>
          </w:p>
          <w:p w14:paraId="76374D54" w14:textId="77777777" w:rsidR="00187B54" w:rsidRDefault="00187B54" w:rsidP="00187B54">
            <w:pPr>
              <w:tabs>
                <w:tab w:val="num" w:pos="-225"/>
              </w:tabs>
              <w:ind w:left="1360" w:hanging="1360"/>
              <w:rPr>
                <w:rFonts w:ascii="Times New Roman" w:hAnsi="Times New Roman" w:cs="Times New Roman"/>
                <w:lang w:eastAsia="en-US"/>
              </w:rPr>
            </w:pPr>
          </w:p>
          <w:p w14:paraId="429E7784" w14:textId="77777777" w:rsidR="00187B54" w:rsidRDefault="00187B54" w:rsidP="00187B54">
            <w:pPr>
              <w:tabs>
                <w:tab w:val="num" w:pos="-225"/>
              </w:tabs>
              <w:ind w:left="1360" w:hanging="1360"/>
              <w:rPr>
                <w:rFonts w:ascii="Times New Roman" w:hAnsi="Times New Roman" w:cs="Times New Roman"/>
                <w:lang w:eastAsia="en-US"/>
              </w:rPr>
            </w:pPr>
          </w:p>
          <w:p w14:paraId="545BE149" w14:textId="77777777" w:rsidR="00187B54" w:rsidRDefault="00187B54" w:rsidP="00187B54">
            <w:pPr>
              <w:tabs>
                <w:tab w:val="num" w:pos="-225"/>
              </w:tabs>
              <w:ind w:left="1360" w:hanging="1360"/>
              <w:rPr>
                <w:rFonts w:ascii="Times New Roman" w:hAnsi="Times New Roman" w:cs="Times New Roman"/>
                <w:lang w:eastAsia="en-US"/>
              </w:rPr>
            </w:pPr>
          </w:p>
          <w:p w14:paraId="63DEA1A8" w14:textId="77777777" w:rsidR="00187B54" w:rsidRDefault="00187B54" w:rsidP="00187B54">
            <w:pPr>
              <w:tabs>
                <w:tab w:val="num" w:pos="-225"/>
              </w:tabs>
              <w:ind w:left="1360" w:hanging="1360"/>
              <w:rPr>
                <w:rFonts w:ascii="Times New Roman" w:hAnsi="Times New Roman" w:cs="Times New Roman"/>
                <w:lang w:eastAsia="en-US"/>
              </w:rPr>
            </w:pPr>
          </w:p>
          <w:p w14:paraId="6EEC98B3" w14:textId="77777777" w:rsidR="00187B54" w:rsidRPr="00187B54" w:rsidRDefault="00187B54">
            <w:pPr>
              <w:tabs>
                <w:tab w:val="num" w:pos="-225"/>
              </w:tabs>
              <w:ind w:left="1360" w:hanging="1360"/>
              <w:rPr>
                <w:rFonts w:ascii="Times New Roman" w:hAnsi="Times New Roman" w:cs="Times New Roman"/>
                <w:lang w:eastAsia="en-US"/>
              </w:rPr>
            </w:pPr>
            <w:r w:rsidRPr="00187B54">
              <w:rPr>
                <w:rFonts w:ascii="Times New Roman" w:hAnsi="Times New Roman" w:cs="Times New Roman"/>
                <w:b/>
                <w:lang w:eastAsia="en-US"/>
              </w:rPr>
              <w:t xml:space="preserve">                         </w:t>
            </w:r>
            <w:r w:rsidRPr="00187B54">
              <w:rPr>
                <w:rFonts w:ascii="Times New Roman" w:hAnsi="Times New Roman" w:cs="Times New Roman"/>
                <w:lang w:eastAsia="en-US"/>
              </w:rPr>
              <w:t>Генеральный директор</w:t>
            </w:r>
          </w:p>
          <w:p w14:paraId="05AAEFBC" w14:textId="77777777" w:rsidR="00187B54" w:rsidRPr="00187B54" w:rsidRDefault="00187B54">
            <w:pPr>
              <w:tabs>
                <w:tab w:val="num" w:pos="-225"/>
              </w:tabs>
              <w:ind w:left="1360" w:hanging="1360"/>
              <w:rPr>
                <w:rFonts w:ascii="Times New Roman" w:hAnsi="Times New Roman" w:cs="Times New Roman"/>
                <w:lang w:eastAsia="en-US"/>
              </w:rPr>
            </w:pPr>
            <w:r w:rsidRPr="00187B54">
              <w:rPr>
                <w:rFonts w:ascii="Times New Roman" w:hAnsi="Times New Roman" w:cs="Times New Roman"/>
                <w:lang w:eastAsia="en-US"/>
              </w:rPr>
              <w:t xml:space="preserve">                          </w:t>
            </w:r>
          </w:p>
          <w:p w14:paraId="09BBB792" w14:textId="77777777" w:rsidR="00187B54" w:rsidRPr="00187B54" w:rsidRDefault="00187B54">
            <w:pPr>
              <w:tabs>
                <w:tab w:val="num" w:pos="368"/>
              </w:tabs>
              <w:ind w:left="1360" w:hanging="1360"/>
              <w:rPr>
                <w:rFonts w:ascii="Times New Roman" w:hAnsi="Times New Roman" w:cs="Times New Roman"/>
                <w:lang w:eastAsia="en-US"/>
              </w:rPr>
            </w:pPr>
          </w:p>
          <w:p w14:paraId="017E1F54" w14:textId="77777777" w:rsidR="00187B54" w:rsidRPr="00187B54" w:rsidRDefault="00187B54" w:rsidP="00187B54">
            <w:pPr>
              <w:tabs>
                <w:tab w:val="left" w:pos="0"/>
                <w:tab w:val="left" w:pos="709"/>
              </w:tabs>
              <w:suppressAutoHyphens/>
              <w:ind w:left="1360" w:hanging="1360"/>
              <w:rPr>
                <w:rFonts w:ascii="Times New Roman" w:hAnsi="Times New Roman" w:cs="Times New Roman"/>
                <w:lang w:eastAsia="en-US"/>
              </w:rPr>
            </w:pPr>
            <w:r w:rsidRPr="00187B54">
              <w:rPr>
                <w:rFonts w:ascii="Times New Roman" w:hAnsi="Times New Roman" w:cs="Times New Roman"/>
                <w:lang w:eastAsia="en-US"/>
              </w:rPr>
              <w:t xml:space="preserve">                            _______________ </w:t>
            </w:r>
          </w:p>
        </w:tc>
      </w:tr>
    </w:tbl>
    <w:p w14:paraId="1EC87673" w14:textId="77777777" w:rsidR="00187B54" w:rsidRDefault="00187B54" w:rsidP="00187B54">
      <w:pPr>
        <w:ind w:left="3545"/>
        <w:jc w:val="right"/>
        <w:rPr>
          <w:rFonts w:ascii="Times New Roman" w:eastAsia="Times New Roman" w:hAnsi="Times New Roman" w:cs="Times New Roman"/>
          <w:b/>
          <w:sz w:val="20"/>
          <w:szCs w:val="20"/>
        </w:rPr>
      </w:pPr>
    </w:p>
    <w:p w14:paraId="0B74CF6E" w14:textId="77777777" w:rsidR="00187B54" w:rsidRDefault="00187B54" w:rsidP="00187B54">
      <w:pPr>
        <w:ind w:left="3545"/>
        <w:jc w:val="right"/>
        <w:rPr>
          <w:rFonts w:ascii="Times New Roman" w:eastAsia="Times New Roman" w:hAnsi="Times New Roman" w:cs="Times New Roman"/>
          <w:b/>
          <w:sz w:val="20"/>
          <w:szCs w:val="20"/>
        </w:rPr>
      </w:pPr>
    </w:p>
    <w:p w14:paraId="1B46648A" w14:textId="77777777" w:rsidR="00187B54" w:rsidRDefault="00187B54" w:rsidP="00187B54">
      <w:pPr>
        <w:ind w:left="3545"/>
        <w:jc w:val="right"/>
        <w:rPr>
          <w:rFonts w:ascii="Times New Roman" w:eastAsia="Times New Roman" w:hAnsi="Times New Roman" w:cs="Times New Roman"/>
          <w:b/>
          <w:sz w:val="20"/>
          <w:szCs w:val="20"/>
        </w:rPr>
      </w:pPr>
    </w:p>
    <w:p w14:paraId="768BB0BC" w14:textId="77777777" w:rsidR="00187B54" w:rsidRDefault="00187B54" w:rsidP="00187B54">
      <w:pPr>
        <w:ind w:left="3545"/>
        <w:jc w:val="right"/>
        <w:rPr>
          <w:rFonts w:ascii="Times New Roman" w:eastAsia="Times New Roman" w:hAnsi="Times New Roman" w:cs="Times New Roman"/>
          <w:b/>
          <w:sz w:val="20"/>
          <w:szCs w:val="20"/>
        </w:rPr>
      </w:pPr>
    </w:p>
    <w:p w14:paraId="68081BBF" w14:textId="77777777" w:rsidR="00187B54" w:rsidRDefault="00187B54" w:rsidP="00187B54">
      <w:pPr>
        <w:ind w:left="3545"/>
        <w:jc w:val="right"/>
        <w:rPr>
          <w:rFonts w:ascii="Times New Roman" w:eastAsia="Times New Roman" w:hAnsi="Times New Roman" w:cs="Times New Roman"/>
          <w:b/>
          <w:sz w:val="20"/>
          <w:szCs w:val="20"/>
        </w:rPr>
      </w:pPr>
    </w:p>
    <w:p w14:paraId="1A1D6D8B" w14:textId="77777777" w:rsidR="00187B54" w:rsidRDefault="00187B54" w:rsidP="00187B54">
      <w:pPr>
        <w:ind w:left="3545"/>
        <w:jc w:val="right"/>
        <w:rPr>
          <w:rFonts w:ascii="Times New Roman" w:eastAsia="Times New Roman" w:hAnsi="Times New Roman" w:cs="Times New Roman"/>
          <w:b/>
          <w:sz w:val="20"/>
          <w:szCs w:val="20"/>
        </w:rPr>
      </w:pPr>
    </w:p>
    <w:p w14:paraId="76002A56" w14:textId="77777777" w:rsidR="00187B54" w:rsidRDefault="00187B54" w:rsidP="00187B54">
      <w:pPr>
        <w:ind w:left="3545"/>
        <w:jc w:val="right"/>
        <w:rPr>
          <w:rFonts w:ascii="Times New Roman" w:eastAsia="Times New Roman" w:hAnsi="Times New Roman" w:cs="Times New Roman"/>
          <w:b/>
          <w:sz w:val="20"/>
          <w:szCs w:val="20"/>
        </w:rPr>
      </w:pPr>
    </w:p>
    <w:p w14:paraId="7F6511F6" w14:textId="77777777" w:rsidR="00187B54" w:rsidRDefault="00187B54" w:rsidP="00187B54">
      <w:pPr>
        <w:ind w:left="3545"/>
        <w:jc w:val="right"/>
        <w:rPr>
          <w:rFonts w:ascii="Times New Roman" w:eastAsia="Times New Roman" w:hAnsi="Times New Roman" w:cs="Times New Roman"/>
          <w:b/>
          <w:sz w:val="20"/>
          <w:szCs w:val="20"/>
        </w:rPr>
      </w:pPr>
    </w:p>
    <w:p w14:paraId="636EF9C9" w14:textId="77777777" w:rsidR="00187B54" w:rsidRDefault="00187B54" w:rsidP="00187B54">
      <w:pPr>
        <w:ind w:left="3545"/>
        <w:jc w:val="right"/>
        <w:rPr>
          <w:rFonts w:ascii="Times New Roman" w:eastAsia="Times New Roman" w:hAnsi="Times New Roman" w:cs="Times New Roman"/>
          <w:b/>
          <w:sz w:val="20"/>
          <w:szCs w:val="20"/>
        </w:rPr>
      </w:pPr>
    </w:p>
    <w:p w14:paraId="337171C2" w14:textId="77777777" w:rsidR="00187B54" w:rsidRDefault="00187B54" w:rsidP="00187B54">
      <w:pPr>
        <w:ind w:left="3545"/>
        <w:jc w:val="right"/>
        <w:rPr>
          <w:rFonts w:ascii="Times New Roman" w:eastAsia="Times New Roman" w:hAnsi="Times New Roman" w:cs="Times New Roman"/>
          <w:b/>
          <w:sz w:val="20"/>
          <w:szCs w:val="20"/>
        </w:rPr>
      </w:pPr>
    </w:p>
    <w:p w14:paraId="2225DBDF" w14:textId="77777777" w:rsidR="00187B54" w:rsidRDefault="00187B54" w:rsidP="00187B54">
      <w:pPr>
        <w:ind w:left="3545"/>
        <w:jc w:val="right"/>
        <w:rPr>
          <w:rFonts w:ascii="Times New Roman" w:eastAsia="Times New Roman" w:hAnsi="Times New Roman" w:cs="Times New Roman"/>
          <w:b/>
          <w:sz w:val="20"/>
          <w:szCs w:val="20"/>
        </w:rPr>
      </w:pPr>
    </w:p>
    <w:p w14:paraId="2170BCED" w14:textId="77777777" w:rsidR="00187B54" w:rsidRDefault="00187B54" w:rsidP="00187B54">
      <w:pPr>
        <w:ind w:left="3545"/>
        <w:jc w:val="right"/>
        <w:rPr>
          <w:rFonts w:ascii="Times New Roman" w:eastAsia="Times New Roman" w:hAnsi="Times New Roman" w:cs="Times New Roman"/>
          <w:b/>
          <w:sz w:val="20"/>
          <w:szCs w:val="20"/>
        </w:rPr>
      </w:pPr>
    </w:p>
    <w:p w14:paraId="7D0C8B70" w14:textId="77777777" w:rsidR="00187B54" w:rsidRDefault="00187B54" w:rsidP="00187B54">
      <w:pPr>
        <w:ind w:left="3545"/>
        <w:jc w:val="right"/>
        <w:rPr>
          <w:rFonts w:ascii="Times New Roman" w:eastAsia="Times New Roman" w:hAnsi="Times New Roman" w:cs="Times New Roman"/>
          <w:b/>
          <w:sz w:val="20"/>
          <w:szCs w:val="20"/>
        </w:rPr>
      </w:pPr>
    </w:p>
    <w:p w14:paraId="654E427E" w14:textId="77777777" w:rsidR="00187B54" w:rsidRDefault="00187B54" w:rsidP="00187B54">
      <w:pPr>
        <w:ind w:left="3545"/>
        <w:jc w:val="right"/>
        <w:rPr>
          <w:rFonts w:ascii="Times New Roman" w:eastAsia="Times New Roman" w:hAnsi="Times New Roman" w:cs="Times New Roman"/>
          <w:b/>
          <w:sz w:val="20"/>
          <w:szCs w:val="20"/>
        </w:rPr>
      </w:pPr>
    </w:p>
    <w:p w14:paraId="0659D0E4" w14:textId="77777777" w:rsidR="00187B54" w:rsidRDefault="00187B54" w:rsidP="00187B54">
      <w:pPr>
        <w:ind w:left="3545"/>
        <w:jc w:val="right"/>
        <w:rPr>
          <w:rFonts w:ascii="Times New Roman" w:eastAsia="Times New Roman" w:hAnsi="Times New Roman" w:cs="Times New Roman"/>
          <w:b/>
          <w:sz w:val="20"/>
          <w:szCs w:val="20"/>
        </w:rPr>
      </w:pPr>
    </w:p>
    <w:p w14:paraId="3EAF6AA2" w14:textId="77777777" w:rsidR="00187B54" w:rsidRDefault="00187B54" w:rsidP="00187B54">
      <w:pPr>
        <w:ind w:left="3545"/>
        <w:jc w:val="right"/>
        <w:rPr>
          <w:rFonts w:ascii="Times New Roman" w:eastAsia="Times New Roman" w:hAnsi="Times New Roman" w:cs="Times New Roman"/>
          <w:b/>
          <w:sz w:val="20"/>
          <w:szCs w:val="20"/>
        </w:rPr>
      </w:pPr>
    </w:p>
    <w:p w14:paraId="6A9A9E58" w14:textId="77777777" w:rsidR="00187B54" w:rsidRDefault="00187B54" w:rsidP="00187B54">
      <w:pPr>
        <w:ind w:left="3545"/>
        <w:jc w:val="right"/>
        <w:rPr>
          <w:rFonts w:ascii="Times New Roman" w:eastAsia="Times New Roman" w:hAnsi="Times New Roman" w:cs="Times New Roman"/>
          <w:b/>
          <w:sz w:val="20"/>
          <w:szCs w:val="20"/>
        </w:rPr>
      </w:pPr>
    </w:p>
    <w:p w14:paraId="48B97979" w14:textId="77777777" w:rsidR="00187B54" w:rsidRDefault="00187B54" w:rsidP="00187B54">
      <w:pPr>
        <w:ind w:left="3545"/>
        <w:jc w:val="right"/>
        <w:rPr>
          <w:rFonts w:ascii="Times New Roman" w:eastAsia="Times New Roman" w:hAnsi="Times New Roman" w:cs="Times New Roman"/>
          <w:b/>
          <w:sz w:val="20"/>
          <w:szCs w:val="20"/>
        </w:rPr>
      </w:pPr>
    </w:p>
    <w:p w14:paraId="0E75F931" w14:textId="77777777" w:rsidR="00187B54" w:rsidRDefault="00187B54" w:rsidP="00187B54">
      <w:pPr>
        <w:ind w:left="3545"/>
        <w:jc w:val="right"/>
        <w:rPr>
          <w:rFonts w:ascii="Times New Roman" w:eastAsia="Times New Roman" w:hAnsi="Times New Roman" w:cs="Times New Roman"/>
          <w:b/>
          <w:sz w:val="20"/>
          <w:szCs w:val="20"/>
        </w:rPr>
      </w:pPr>
    </w:p>
    <w:p w14:paraId="5EE5854C" w14:textId="77777777" w:rsidR="00187B54" w:rsidRPr="00187B54" w:rsidRDefault="00187B54" w:rsidP="00187B54">
      <w:pPr>
        <w:ind w:left="3545"/>
        <w:jc w:val="right"/>
        <w:rPr>
          <w:rFonts w:ascii="Times New Roman" w:eastAsia="Times New Roman" w:hAnsi="Times New Roman" w:cs="Times New Roman"/>
          <w:b/>
          <w:sz w:val="20"/>
          <w:szCs w:val="20"/>
        </w:rPr>
      </w:pPr>
    </w:p>
    <w:p w14:paraId="26378CCD" w14:textId="77777777" w:rsidR="00187B54" w:rsidRPr="00187B54" w:rsidRDefault="00187B54" w:rsidP="00B264BE">
      <w:pPr>
        <w:spacing w:after="0" w:line="240" w:lineRule="auto"/>
        <w:jc w:val="right"/>
        <w:rPr>
          <w:rFonts w:ascii="Times New Roman" w:hAnsi="Times New Roman" w:cs="Times New Roman"/>
          <w:b/>
          <w:sz w:val="20"/>
          <w:szCs w:val="20"/>
        </w:rPr>
      </w:pPr>
      <w:r w:rsidRPr="00187B54">
        <w:rPr>
          <w:rFonts w:ascii="Times New Roman" w:hAnsi="Times New Roman" w:cs="Times New Roman"/>
          <w:b/>
          <w:sz w:val="20"/>
          <w:szCs w:val="20"/>
        </w:rPr>
        <w:t xml:space="preserve">Приложение № 1 к договору </w:t>
      </w:r>
    </w:p>
    <w:p w14:paraId="3C21664B" w14:textId="77777777" w:rsidR="00187B54" w:rsidRDefault="00187B54" w:rsidP="00B264BE">
      <w:pPr>
        <w:spacing w:after="0" w:line="240" w:lineRule="auto"/>
        <w:jc w:val="right"/>
        <w:rPr>
          <w:rFonts w:ascii="Times New Roman" w:hAnsi="Times New Roman" w:cs="Times New Roman"/>
          <w:b/>
          <w:sz w:val="20"/>
          <w:szCs w:val="20"/>
        </w:rPr>
      </w:pPr>
      <w:r w:rsidRPr="00187B54">
        <w:rPr>
          <w:rFonts w:ascii="Times New Roman" w:hAnsi="Times New Roman" w:cs="Times New Roman"/>
          <w:b/>
          <w:sz w:val="20"/>
          <w:szCs w:val="20"/>
        </w:rPr>
        <w:t xml:space="preserve">№ </w:t>
      </w:r>
      <w:r w:rsidR="00A56810">
        <w:rPr>
          <w:rFonts w:ascii="Times New Roman" w:hAnsi="Times New Roman" w:cs="Times New Roman"/>
          <w:b/>
          <w:sz w:val="20"/>
          <w:szCs w:val="20"/>
        </w:rPr>
        <w:t>52</w:t>
      </w:r>
      <w:r w:rsidRPr="00187B54">
        <w:rPr>
          <w:rFonts w:ascii="Times New Roman" w:hAnsi="Times New Roman" w:cs="Times New Roman"/>
          <w:b/>
          <w:sz w:val="20"/>
          <w:szCs w:val="20"/>
        </w:rPr>
        <w:t>-25-</w:t>
      </w:r>
      <w:r>
        <w:rPr>
          <w:rFonts w:ascii="Times New Roman" w:hAnsi="Times New Roman" w:cs="Times New Roman"/>
          <w:b/>
          <w:sz w:val="20"/>
          <w:szCs w:val="20"/>
        </w:rPr>
        <w:t>Тендер</w:t>
      </w:r>
      <w:r w:rsidRPr="00187B54">
        <w:rPr>
          <w:rFonts w:ascii="Times New Roman" w:hAnsi="Times New Roman" w:cs="Times New Roman"/>
          <w:b/>
          <w:sz w:val="20"/>
          <w:szCs w:val="20"/>
        </w:rPr>
        <w:t xml:space="preserve">  от «</w:t>
      </w:r>
      <w:r w:rsidR="001C10B2">
        <w:rPr>
          <w:rFonts w:ascii="Times New Roman" w:hAnsi="Times New Roman" w:cs="Times New Roman"/>
          <w:b/>
          <w:sz w:val="20"/>
          <w:szCs w:val="20"/>
        </w:rPr>
        <w:t>__</w:t>
      </w:r>
      <w:r w:rsidRPr="00187B54">
        <w:rPr>
          <w:rFonts w:ascii="Times New Roman" w:hAnsi="Times New Roman" w:cs="Times New Roman"/>
          <w:b/>
          <w:sz w:val="20"/>
          <w:szCs w:val="20"/>
        </w:rPr>
        <w:t>»</w:t>
      </w:r>
      <w:r w:rsidR="00A56810">
        <w:rPr>
          <w:rFonts w:ascii="Times New Roman" w:hAnsi="Times New Roman" w:cs="Times New Roman"/>
          <w:b/>
          <w:sz w:val="20"/>
          <w:szCs w:val="20"/>
        </w:rPr>
        <w:t xml:space="preserve"> </w:t>
      </w:r>
      <w:r w:rsidRPr="00187B54">
        <w:rPr>
          <w:rFonts w:ascii="Times New Roman" w:hAnsi="Times New Roman" w:cs="Times New Roman"/>
          <w:b/>
          <w:sz w:val="20"/>
          <w:szCs w:val="20"/>
        </w:rPr>
        <w:t>2025  г.</w:t>
      </w:r>
    </w:p>
    <w:p w14:paraId="685E3292" w14:textId="77777777" w:rsidR="00C51DD8" w:rsidRPr="00187B54" w:rsidRDefault="00C51DD8" w:rsidP="00B264BE">
      <w:pPr>
        <w:spacing w:after="0" w:line="240" w:lineRule="auto"/>
        <w:jc w:val="right"/>
        <w:rPr>
          <w:rFonts w:ascii="Times New Roman" w:hAnsi="Times New Roman" w:cs="Times New Roman"/>
          <w:sz w:val="24"/>
          <w:szCs w:val="24"/>
        </w:rPr>
      </w:pPr>
    </w:p>
    <w:p w14:paraId="00C6F764" w14:textId="77777777" w:rsidR="00C51DD8" w:rsidRPr="00C51DD8" w:rsidRDefault="00C51DD8" w:rsidP="00C51DD8">
      <w:pPr>
        <w:jc w:val="center"/>
        <w:rPr>
          <w:rFonts w:ascii="Times New Roman" w:hAnsi="Times New Roman" w:cs="Times New Roman"/>
          <w:b/>
        </w:rPr>
      </w:pPr>
      <w:r w:rsidRPr="00C51DD8">
        <w:rPr>
          <w:rFonts w:ascii="Times New Roman" w:hAnsi="Times New Roman" w:cs="Times New Roman"/>
          <w:b/>
        </w:rPr>
        <w:t>ТЕХНИЧЕСКОЕ ЗАДАНИЕ</w:t>
      </w:r>
    </w:p>
    <w:p w14:paraId="6C0D5D77" w14:textId="77777777" w:rsidR="00C51DD8" w:rsidRPr="00C51DD8" w:rsidRDefault="00C51DD8" w:rsidP="00C51DD8">
      <w:pPr>
        <w:jc w:val="center"/>
        <w:rPr>
          <w:rFonts w:ascii="Times New Roman" w:hAnsi="Times New Roman" w:cs="Times New Roman"/>
          <w:b/>
        </w:rPr>
      </w:pPr>
      <w:r w:rsidRPr="00C51DD8">
        <w:rPr>
          <w:rFonts w:ascii="Times New Roman" w:hAnsi="Times New Roman" w:cs="Times New Roman"/>
          <w:b/>
          <w:color w:val="000000"/>
        </w:rPr>
        <w:t>1.</w:t>
      </w:r>
      <w:r w:rsidRPr="00C51DD8">
        <w:rPr>
          <w:rFonts w:ascii="Times New Roman" w:hAnsi="Times New Roman" w:cs="Times New Roman"/>
          <w:b/>
        </w:rPr>
        <w:t>Общие требования к поставщику.</w:t>
      </w:r>
    </w:p>
    <w:p w14:paraId="57C78987" w14:textId="77777777"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rPr>
      </w:pPr>
      <w:r w:rsidRPr="00C51DD8">
        <w:rPr>
          <w:rFonts w:ascii="Times New Roman" w:hAnsi="Times New Roman" w:cs="Times New Roman"/>
        </w:rPr>
        <w:t xml:space="preserve">1.1.    Настоящее техническое задание определяет технические и организационные требования к организации-поставщику (далее по тексту </w:t>
      </w:r>
      <w:r w:rsidRPr="00C51DD8">
        <w:rPr>
          <w:rFonts w:ascii="Times New Roman" w:hAnsi="Times New Roman" w:cs="Times New Roman"/>
          <w:b/>
        </w:rPr>
        <w:t>«Поставщик»)</w:t>
      </w:r>
      <w:r w:rsidRPr="00C51DD8">
        <w:rPr>
          <w:rFonts w:ascii="Times New Roman" w:hAnsi="Times New Roman" w:cs="Times New Roman"/>
        </w:rPr>
        <w:t xml:space="preserve"> сжиженного углеводородного газа. </w:t>
      </w:r>
    </w:p>
    <w:p w14:paraId="1CF3E99F" w14:textId="77777777"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rPr>
      </w:pPr>
      <w:r w:rsidRPr="00C51DD8">
        <w:rPr>
          <w:rFonts w:ascii="Times New Roman" w:hAnsi="Times New Roman" w:cs="Times New Roman"/>
        </w:rPr>
        <w:t xml:space="preserve">1.1.1. Опыт работы </w:t>
      </w:r>
      <w:r w:rsidRPr="00C51DD8">
        <w:rPr>
          <w:rFonts w:ascii="Times New Roman" w:hAnsi="Times New Roman" w:cs="Times New Roman"/>
          <w:b/>
        </w:rPr>
        <w:t>«Поставщика»</w:t>
      </w:r>
      <w:r w:rsidRPr="00C51DD8">
        <w:rPr>
          <w:rFonts w:ascii="Times New Roman" w:hAnsi="Times New Roman" w:cs="Times New Roman"/>
        </w:rPr>
        <w:t xml:space="preserve"> в сфере оптовой и розничной торговли сжиженным углеводородным газом (далее по тексту </w:t>
      </w:r>
      <w:r w:rsidRPr="00C51DD8">
        <w:rPr>
          <w:rFonts w:ascii="Times New Roman" w:hAnsi="Times New Roman" w:cs="Times New Roman"/>
          <w:b/>
        </w:rPr>
        <w:t>«СУГ»)</w:t>
      </w:r>
      <w:r w:rsidRPr="00C51DD8">
        <w:rPr>
          <w:rFonts w:ascii="Times New Roman" w:hAnsi="Times New Roman" w:cs="Times New Roman"/>
        </w:rPr>
        <w:t xml:space="preserve"> должен быть не менее двух  лет, либо опыт поставки сжиженного газа оптом или в розницу в объёме не менее 100% от суммы контракта</w:t>
      </w:r>
    </w:p>
    <w:p w14:paraId="5456299D" w14:textId="77777777"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b/>
        </w:rPr>
      </w:pPr>
      <w:r w:rsidRPr="00C51DD8">
        <w:rPr>
          <w:rFonts w:ascii="Times New Roman" w:hAnsi="Times New Roman" w:cs="Times New Roman"/>
        </w:rPr>
        <w:t xml:space="preserve">1.2. </w:t>
      </w:r>
      <w:r w:rsidRPr="00C51DD8">
        <w:rPr>
          <w:rFonts w:ascii="Times New Roman" w:hAnsi="Times New Roman" w:cs="Times New Roman"/>
          <w:b/>
        </w:rPr>
        <w:t>«Покупатель</w:t>
      </w:r>
      <w:r w:rsidRPr="00C51DD8">
        <w:rPr>
          <w:rFonts w:ascii="Times New Roman" w:hAnsi="Times New Roman" w:cs="Times New Roman"/>
        </w:rPr>
        <w:t xml:space="preserve">» </w:t>
      </w:r>
      <w:r w:rsidRPr="00C51DD8">
        <w:rPr>
          <w:rFonts w:ascii="Times New Roman" w:hAnsi="Times New Roman" w:cs="Times New Roman"/>
          <w:b/>
        </w:rPr>
        <w:t>Должен осуществлять доставку СУГ транспортом, обладающим следующими возможностями:</w:t>
      </w:r>
    </w:p>
    <w:p w14:paraId="0887565D" w14:textId="77777777" w:rsidR="00C51DD8" w:rsidRPr="00C51DD8" w:rsidRDefault="00C51DD8" w:rsidP="00C51DD8">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C51DD8">
        <w:rPr>
          <w:rFonts w:ascii="Times New Roman" w:hAnsi="Times New Roman" w:cs="Times New Roman"/>
        </w:rPr>
        <w:t>Минимальная масса  доставки одной единицей транспорта – не менее 19 (девятнадцати) тонн СУГ,</w:t>
      </w:r>
    </w:p>
    <w:p w14:paraId="4B08D798" w14:textId="170CA369" w:rsidR="00C51DD8" w:rsidRPr="00C51DD8" w:rsidRDefault="00C51DD8" w:rsidP="00C51DD8">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C51DD8">
        <w:rPr>
          <w:rFonts w:ascii="Times New Roman" w:hAnsi="Times New Roman" w:cs="Times New Roman"/>
        </w:rPr>
        <w:t xml:space="preserve">Каждая единица транспорта, осуществляющая доставку СУГ на объект </w:t>
      </w:r>
      <w:r w:rsidRPr="00C51DD8">
        <w:rPr>
          <w:rFonts w:ascii="Times New Roman" w:hAnsi="Times New Roman" w:cs="Times New Roman"/>
          <w:b/>
        </w:rPr>
        <w:t>«Покупателя</w:t>
      </w:r>
      <w:r w:rsidRPr="00C51DD8">
        <w:rPr>
          <w:rFonts w:ascii="Times New Roman" w:hAnsi="Times New Roman" w:cs="Times New Roman"/>
        </w:rPr>
        <w:t xml:space="preserve">», должна иметь контрольный прибор выдачи СУГ с измерением следующих параметров: температура, литры. </w:t>
      </w:r>
    </w:p>
    <w:p w14:paraId="2D43C9B2" w14:textId="77777777" w:rsidR="00C51DD8" w:rsidRPr="00C51DD8" w:rsidRDefault="00C51DD8" w:rsidP="00C51DD8">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C51DD8">
        <w:rPr>
          <w:rFonts w:ascii="Times New Roman" w:hAnsi="Times New Roman" w:cs="Times New Roman"/>
        </w:rPr>
        <w:t>Каждая единица транспорта, осуществляющая должна иметь автономный насос с возможностью аварийного слива/налива со скоростью не менее 250 л/мин.</w:t>
      </w:r>
    </w:p>
    <w:p w14:paraId="1C9D8596" w14:textId="77777777" w:rsidR="00C51DD8" w:rsidRPr="00C51DD8" w:rsidRDefault="00C51DD8" w:rsidP="00C51DD8">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b/>
        </w:rPr>
      </w:pPr>
      <w:r w:rsidRPr="00C51DD8">
        <w:rPr>
          <w:rFonts w:ascii="Times New Roman" w:hAnsi="Times New Roman" w:cs="Times New Roman"/>
        </w:rPr>
        <w:t xml:space="preserve">Каждая единица автотранспорта должна иметь контрольное устройство – </w:t>
      </w:r>
      <w:proofErr w:type="gramStart"/>
      <w:r w:rsidRPr="00C51DD8">
        <w:rPr>
          <w:rFonts w:ascii="Times New Roman" w:hAnsi="Times New Roman" w:cs="Times New Roman"/>
          <w:b/>
        </w:rPr>
        <w:t>цифровой</w:t>
      </w:r>
      <w:proofErr w:type="gramEnd"/>
      <w:r w:rsidRPr="00C51DD8">
        <w:rPr>
          <w:rFonts w:ascii="Times New Roman" w:hAnsi="Times New Roman" w:cs="Times New Roman"/>
          <w:b/>
        </w:rPr>
        <w:t xml:space="preserve">  </w:t>
      </w:r>
      <w:proofErr w:type="spellStart"/>
      <w:r w:rsidRPr="00C51DD8">
        <w:rPr>
          <w:rFonts w:ascii="Times New Roman" w:hAnsi="Times New Roman" w:cs="Times New Roman"/>
          <w:b/>
        </w:rPr>
        <w:t>тахограф</w:t>
      </w:r>
      <w:proofErr w:type="spellEnd"/>
      <w:r w:rsidRPr="00C51DD8">
        <w:rPr>
          <w:rFonts w:ascii="Times New Roman" w:hAnsi="Times New Roman" w:cs="Times New Roman"/>
          <w:b/>
        </w:rPr>
        <w:t xml:space="preserve">. </w:t>
      </w:r>
    </w:p>
    <w:p w14:paraId="621A8FC0" w14:textId="77777777" w:rsidR="00C51DD8" w:rsidRPr="00C51DD8" w:rsidRDefault="00C51DD8" w:rsidP="00C51DD8">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C51DD8">
        <w:rPr>
          <w:rFonts w:ascii="Times New Roman" w:hAnsi="Times New Roman" w:cs="Times New Roman"/>
        </w:rPr>
        <w:t>Обязательное наличие фильтра.</w:t>
      </w:r>
    </w:p>
    <w:p w14:paraId="3009A4CC" w14:textId="77777777" w:rsidR="00C51DD8" w:rsidRPr="00C51DD8" w:rsidRDefault="00C51DD8" w:rsidP="00C51DD8">
      <w:pPr>
        <w:widowControl w:val="0"/>
        <w:numPr>
          <w:ilvl w:val="0"/>
          <w:numId w:val="47"/>
        </w:numPr>
        <w:shd w:val="clear" w:color="auto" w:fill="FFFFFF"/>
        <w:tabs>
          <w:tab w:val="left" w:pos="235"/>
        </w:tabs>
        <w:autoSpaceDE w:val="0"/>
        <w:autoSpaceDN w:val="0"/>
        <w:adjustRightInd w:val="0"/>
        <w:spacing w:after="0" w:line="240" w:lineRule="auto"/>
        <w:jc w:val="both"/>
        <w:rPr>
          <w:rFonts w:ascii="Times New Roman" w:hAnsi="Times New Roman" w:cs="Times New Roman"/>
          <w:b/>
        </w:rPr>
      </w:pPr>
      <w:r w:rsidRPr="00C51DD8">
        <w:rPr>
          <w:rFonts w:ascii="Times New Roman" w:hAnsi="Times New Roman" w:cs="Times New Roman"/>
        </w:rPr>
        <w:t>Наличие двух шлангов на паровую и жидкую фазу слива СУГ (</w:t>
      </w:r>
      <w:proofErr w:type="spellStart"/>
      <w:r w:rsidRPr="00C51DD8">
        <w:rPr>
          <w:rFonts w:ascii="Times New Roman" w:hAnsi="Times New Roman" w:cs="Times New Roman"/>
        </w:rPr>
        <w:t>пп</w:t>
      </w:r>
      <w:proofErr w:type="spellEnd"/>
      <w:r w:rsidRPr="00C51DD8">
        <w:rPr>
          <w:rFonts w:ascii="Times New Roman" w:hAnsi="Times New Roman" w:cs="Times New Roman"/>
        </w:rPr>
        <w:t>. 3 п.1.2</w:t>
      </w:r>
      <w:r w:rsidRPr="00C51DD8">
        <w:rPr>
          <w:rFonts w:ascii="Times New Roman" w:hAnsi="Times New Roman" w:cs="Times New Roman"/>
          <w:b/>
        </w:rPr>
        <w:t>) Длина шлангов не менее 30 м п. до места подключения.</w:t>
      </w:r>
    </w:p>
    <w:p w14:paraId="7D03FD19" w14:textId="77777777"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rPr>
      </w:pPr>
      <w:r w:rsidRPr="00C51DD8">
        <w:rPr>
          <w:rFonts w:ascii="Times New Roman" w:hAnsi="Times New Roman" w:cs="Times New Roman"/>
        </w:rPr>
        <w:t xml:space="preserve">1.3. Заявка на отпуск СУГ </w:t>
      </w:r>
      <w:r w:rsidRPr="00C51DD8">
        <w:rPr>
          <w:rFonts w:ascii="Times New Roman" w:hAnsi="Times New Roman" w:cs="Times New Roman"/>
          <w:b/>
        </w:rPr>
        <w:t>«Покупателю</w:t>
      </w:r>
      <w:r w:rsidRPr="00C51DD8">
        <w:rPr>
          <w:rFonts w:ascii="Times New Roman" w:hAnsi="Times New Roman" w:cs="Times New Roman"/>
        </w:rPr>
        <w:t xml:space="preserve">» в рамках договора формируется покупателем за 2-е суток до даты поставки и должна содержать информацию о наименовании и количестве Товара, телефон и другую информацию, которая, по мнению </w:t>
      </w:r>
      <w:r w:rsidRPr="00C51DD8">
        <w:rPr>
          <w:rFonts w:ascii="Times New Roman" w:hAnsi="Times New Roman" w:cs="Times New Roman"/>
          <w:b/>
        </w:rPr>
        <w:t>«Покупателя</w:t>
      </w:r>
      <w:r w:rsidRPr="00C51DD8">
        <w:rPr>
          <w:rFonts w:ascii="Times New Roman" w:hAnsi="Times New Roman" w:cs="Times New Roman"/>
        </w:rPr>
        <w:t xml:space="preserve">» и </w:t>
      </w:r>
      <w:r w:rsidRPr="00C51DD8">
        <w:rPr>
          <w:rFonts w:ascii="Times New Roman" w:hAnsi="Times New Roman" w:cs="Times New Roman"/>
          <w:b/>
        </w:rPr>
        <w:t>«Поставщика</w:t>
      </w:r>
      <w:r w:rsidRPr="00C51DD8">
        <w:rPr>
          <w:rFonts w:ascii="Times New Roman" w:hAnsi="Times New Roman" w:cs="Times New Roman"/>
        </w:rPr>
        <w:t>», должна быть указана в заявке.</w:t>
      </w:r>
    </w:p>
    <w:p w14:paraId="1D11A3DE" w14:textId="77777777" w:rsidR="00C51DD8" w:rsidRPr="00C51DD8" w:rsidRDefault="00C51DD8" w:rsidP="00C51DD8">
      <w:pPr>
        <w:shd w:val="clear" w:color="auto" w:fill="FFFFFF"/>
        <w:tabs>
          <w:tab w:val="left" w:pos="394"/>
          <w:tab w:val="left" w:pos="709"/>
        </w:tabs>
        <w:jc w:val="both"/>
        <w:rPr>
          <w:rFonts w:ascii="Times New Roman" w:hAnsi="Times New Roman" w:cs="Times New Roman"/>
          <w:b/>
        </w:rPr>
      </w:pPr>
      <w:r w:rsidRPr="00C51DD8">
        <w:rPr>
          <w:rFonts w:ascii="Times New Roman" w:hAnsi="Times New Roman" w:cs="Times New Roman"/>
        </w:rPr>
        <w:t>1.4</w:t>
      </w:r>
      <w:r w:rsidRPr="00C51DD8">
        <w:rPr>
          <w:rFonts w:ascii="Times New Roman" w:hAnsi="Times New Roman" w:cs="Times New Roman"/>
          <w:b/>
        </w:rPr>
        <w:t>. Доставка и отпуск СУГ</w:t>
      </w:r>
      <w:r w:rsidRPr="00C51DD8">
        <w:rPr>
          <w:rFonts w:ascii="Times New Roman" w:hAnsi="Times New Roman" w:cs="Times New Roman"/>
        </w:rPr>
        <w:t xml:space="preserve"> </w:t>
      </w:r>
      <w:r w:rsidRPr="00C51DD8">
        <w:rPr>
          <w:rFonts w:ascii="Times New Roman" w:hAnsi="Times New Roman" w:cs="Times New Roman"/>
          <w:b/>
        </w:rPr>
        <w:t>«Покупателю» в рамках договора осуществляется посредством</w:t>
      </w:r>
      <w:r w:rsidRPr="00C51DD8">
        <w:rPr>
          <w:rFonts w:ascii="Times New Roman" w:hAnsi="Times New Roman" w:cs="Times New Roman"/>
        </w:rPr>
        <w:t xml:space="preserve"> </w:t>
      </w:r>
      <w:r w:rsidRPr="00C51DD8">
        <w:rPr>
          <w:rFonts w:ascii="Times New Roman" w:hAnsi="Times New Roman" w:cs="Times New Roman"/>
          <w:b/>
        </w:rPr>
        <w:t>специализированного автомобильного транспорта «Поставщика»  подготовленным в соответствии с ГОСТ 1510-22 и производится в соответствии с требованиями, установленными Европейским соглашением о международной дорожной перевозке опасных грузов от 30.09.1957 г. (ДОПОГ/</w:t>
      </w:r>
      <w:r w:rsidRPr="00C51DD8">
        <w:rPr>
          <w:rFonts w:ascii="Times New Roman" w:hAnsi="Times New Roman" w:cs="Times New Roman"/>
          <w:b/>
          <w:lang w:val="en-US"/>
        </w:rPr>
        <w:t>ADR</w:t>
      </w:r>
      <w:r w:rsidRPr="00C51DD8">
        <w:rPr>
          <w:rFonts w:ascii="Times New Roman" w:hAnsi="Times New Roman" w:cs="Times New Roman"/>
          <w:b/>
        </w:rPr>
        <w:t>)</w:t>
      </w:r>
    </w:p>
    <w:p w14:paraId="48C831D2" w14:textId="77777777"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rPr>
      </w:pPr>
      <w:r w:rsidRPr="00C51DD8">
        <w:rPr>
          <w:rFonts w:ascii="Times New Roman" w:hAnsi="Times New Roman" w:cs="Times New Roman"/>
        </w:rPr>
        <w:t>1.5.  Полный документальный отчет «</w:t>
      </w:r>
      <w:r w:rsidRPr="00C51DD8">
        <w:rPr>
          <w:rFonts w:ascii="Times New Roman" w:hAnsi="Times New Roman" w:cs="Times New Roman"/>
          <w:b/>
        </w:rPr>
        <w:t>Поставщика»</w:t>
      </w:r>
      <w:r w:rsidRPr="00C51DD8">
        <w:rPr>
          <w:rFonts w:ascii="Times New Roman" w:hAnsi="Times New Roman" w:cs="Times New Roman"/>
        </w:rPr>
        <w:t xml:space="preserve"> с оригинальной печатью (накладная, счет-фактура, оборотная ведомость) за учетный период не позднее 5 числа месяца следующего </w:t>
      </w:r>
      <w:proofErr w:type="gramStart"/>
      <w:r w:rsidRPr="00C51DD8">
        <w:rPr>
          <w:rFonts w:ascii="Times New Roman" w:hAnsi="Times New Roman" w:cs="Times New Roman"/>
        </w:rPr>
        <w:t>за</w:t>
      </w:r>
      <w:proofErr w:type="gramEnd"/>
      <w:r w:rsidRPr="00C51DD8">
        <w:rPr>
          <w:rFonts w:ascii="Times New Roman" w:hAnsi="Times New Roman" w:cs="Times New Roman"/>
        </w:rPr>
        <w:t xml:space="preserve"> расчетным.</w:t>
      </w:r>
    </w:p>
    <w:p w14:paraId="432C2BA4" w14:textId="77777777"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rPr>
      </w:pPr>
      <w:r w:rsidRPr="00C51DD8">
        <w:rPr>
          <w:rFonts w:ascii="Times New Roman" w:hAnsi="Times New Roman" w:cs="Times New Roman"/>
        </w:rPr>
        <w:t xml:space="preserve">1.6. Круглосуточная техническая поддержка персонального менеджера и квалифицированного персонала </w:t>
      </w:r>
      <w:r w:rsidRPr="00C51DD8">
        <w:rPr>
          <w:rFonts w:ascii="Times New Roman" w:hAnsi="Times New Roman" w:cs="Times New Roman"/>
          <w:b/>
        </w:rPr>
        <w:t>«Поставщика</w:t>
      </w:r>
      <w:r w:rsidRPr="00C51DD8">
        <w:rPr>
          <w:rFonts w:ascii="Times New Roman" w:hAnsi="Times New Roman" w:cs="Times New Roman"/>
        </w:rPr>
        <w:t>».</w:t>
      </w:r>
    </w:p>
    <w:p w14:paraId="10931111" w14:textId="02A0EA4F" w:rsidR="00C51DD8" w:rsidRPr="00C51DD8" w:rsidRDefault="00C51DD8" w:rsidP="00C51DD8">
      <w:pPr>
        <w:widowControl w:val="0"/>
        <w:numPr>
          <w:ilvl w:val="1"/>
          <w:numId w:val="48"/>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C51DD8">
        <w:rPr>
          <w:rFonts w:ascii="Times New Roman" w:hAnsi="Times New Roman" w:cs="Times New Roman"/>
          <w:spacing w:val="-6"/>
        </w:rPr>
        <w:t>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r w:rsidR="002A7479">
        <w:rPr>
          <w:rFonts w:ascii="Times New Roman" w:hAnsi="Times New Roman" w:cs="Times New Roman"/>
          <w:spacing w:val="-6"/>
        </w:rPr>
        <w:t xml:space="preserve"> в г</w:t>
      </w:r>
      <w:r w:rsidRPr="00C51DD8">
        <w:rPr>
          <w:rFonts w:ascii="Times New Roman" w:hAnsi="Times New Roman" w:cs="Times New Roman"/>
          <w:spacing w:val="-6"/>
        </w:rPr>
        <w:t>.</w:t>
      </w:r>
      <w:r w:rsidR="002A7479">
        <w:rPr>
          <w:rFonts w:ascii="Times New Roman" w:hAnsi="Times New Roman" w:cs="Times New Roman"/>
          <w:spacing w:val="-6"/>
        </w:rPr>
        <w:t xml:space="preserve"> Выборге.</w:t>
      </w:r>
    </w:p>
    <w:p w14:paraId="75026E86" w14:textId="77777777"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rPr>
      </w:pPr>
      <w:r w:rsidRPr="00C51DD8">
        <w:rPr>
          <w:rFonts w:ascii="Times New Roman" w:hAnsi="Times New Roman" w:cs="Times New Roman"/>
        </w:rPr>
        <w:t xml:space="preserve">1.8. Цена на товар устанавливаются в рублях Российской </w:t>
      </w:r>
      <w:proofErr w:type="gramStart"/>
      <w:r w:rsidRPr="00C51DD8">
        <w:rPr>
          <w:rFonts w:ascii="Times New Roman" w:hAnsi="Times New Roman" w:cs="Times New Roman"/>
        </w:rPr>
        <w:t>Федерации</w:t>
      </w:r>
      <w:proofErr w:type="gramEnd"/>
      <w:r w:rsidRPr="00C51DD8">
        <w:rPr>
          <w:rFonts w:ascii="Times New Roman" w:hAnsi="Times New Roman" w:cs="Times New Roman"/>
        </w:rPr>
        <w:t xml:space="preserve"> и включает в себя непосредственно стоимость Товара, транспортные расходы, страхование, гарантии, </w:t>
      </w:r>
    </w:p>
    <w:p w14:paraId="7956F11A" w14:textId="77777777"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rPr>
      </w:pPr>
      <w:r w:rsidRPr="00C51DD8">
        <w:rPr>
          <w:rFonts w:ascii="Times New Roman" w:hAnsi="Times New Roman" w:cs="Times New Roman"/>
        </w:rPr>
        <w:t>также уплату налогов, сборов и других обязательных платежей и иные расходы, связанные с исполнением договора.</w:t>
      </w:r>
    </w:p>
    <w:p w14:paraId="176C7E57" w14:textId="77777777" w:rsidR="00C51DD8" w:rsidRPr="00C51DD8" w:rsidRDefault="00C51DD8" w:rsidP="00C51DD8">
      <w:pPr>
        <w:widowControl w:val="0"/>
        <w:shd w:val="clear" w:color="auto" w:fill="FFFFFF"/>
        <w:tabs>
          <w:tab w:val="num" w:pos="0"/>
          <w:tab w:val="left" w:pos="235"/>
        </w:tabs>
        <w:autoSpaceDE w:val="0"/>
        <w:autoSpaceDN w:val="0"/>
        <w:adjustRightInd w:val="0"/>
        <w:jc w:val="both"/>
        <w:rPr>
          <w:rFonts w:ascii="Times New Roman" w:hAnsi="Times New Roman" w:cs="Times New Roman"/>
        </w:rPr>
      </w:pPr>
      <w:r w:rsidRPr="00C51DD8">
        <w:rPr>
          <w:rFonts w:ascii="Times New Roman" w:hAnsi="Times New Roman" w:cs="Times New Roman"/>
          <w:b/>
        </w:rPr>
        <w:t>1.9. Форма оплаты</w:t>
      </w:r>
      <w:r w:rsidRPr="00C51DD8">
        <w:rPr>
          <w:rFonts w:ascii="Times New Roman" w:hAnsi="Times New Roman" w:cs="Times New Roman"/>
        </w:rPr>
        <w:t xml:space="preserve">: </w:t>
      </w:r>
      <w:r w:rsidRPr="00C51DD8">
        <w:rPr>
          <w:rFonts w:ascii="Times New Roman" w:hAnsi="Times New Roman" w:cs="Times New Roman"/>
          <w:b/>
        </w:rPr>
        <w:t>«Покупатель</w:t>
      </w:r>
      <w:r w:rsidRPr="00C51DD8">
        <w:rPr>
          <w:rFonts w:ascii="Times New Roman" w:hAnsi="Times New Roman" w:cs="Times New Roman"/>
        </w:rPr>
        <w:t xml:space="preserve">» производит оплату поставленного СУГ в течение 60 календарных  дней, после получения продукции  </w:t>
      </w:r>
      <w:r w:rsidRPr="00C51DD8">
        <w:rPr>
          <w:rFonts w:ascii="Times New Roman" w:hAnsi="Times New Roman" w:cs="Times New Roman"/>
          <w:b/>
        </w:rPr>
        <w:t>«Поставщиком»</w:t>
      </w:r>
      <w:r w:rsidRPr="00C51DD8">
        <w:rPr>
          <w:rFonts w:ascii="Times New Roman" w:hAnsi="Times New Roman" w:cs="Times New Roman"/>
        </w:rPr>
        <w:t xml:space="preserve">, на основании выставляемых </w:t>
      </w:r>
      <w:r w:rsidRPr="00C51DD8">
        <w:rPr>
          <w:rFonts w:ascii="Times New Roman" w:hAnsi="Times New Roman" w:cs="Times New Roman"/>
          <w:b/>
        </w:rPr>
        <w:t>«Поставщиком</w:t>
      </w:r>
      <w:r w:rsidRPr="00C51DD8">
        <w:rPr>
          <w:rFonts w:ascii="Times New Roman" w:hAnsi="Times New Roman" w:cs="Times New Roman"/>
        </w:rPr>
        <w:t xml:space="preserve"> «бухгалтерских документов, которые предоставляются согласно пункту 1.5 настоящего Технического задания.</w:t>
      </w:r>
    </w:p>
    <w:p w14:paraId="383787E1" w14:textId="77777777" w:rsidR="00C51DD8" w:rsidRPr="00C51DD8" w:rsidRDefault="00C51DD8" w:rsidP="00C51DD8">
      <w:pPr>
        <w:widowControl w:val="0"/>
        <w:shd w:val="clear" w:color="auto" w:fill="FFFFFF"/>
        <w:tabs>
          <w:tab w:val="num" w:pos="0"/>
          <w:tab w:val="left" w:pos="235"/>
        </w:tabs>
        <w:autoSpaceDE w:val="0"/>
        <w:autoSpaceDN w:val="0"/>
        <w:adjustRightInd w:val="0"/>
        <w:jc w:val="both"/>
        <w:rPr>
          <w:rFonts w:ascii="Times New Roman" w:hAnsi="Times New Roman" w:cs="Times New Roman"/>
          <w:b/>
        </w:rPr>
      </w:pPr>
      <w:r w:rsidRPr="00C51DD8">
        <w:rPr>
          <w:rFonts w:ascii="Times New Roman" w:hAnsi="Times New Roman" w:cs="Times New Roman"/>
          <w:b/>
        </w:rPr>
        <w:t xml:space="preserve">                             2. Требования к качеству и безопасности товара:</w:t>
      </w:r>
    </w:p>
    <w:p w14:paraId="45648606" w14:textId="77777777" w:rsidR="00C51DD8" w:rsidRPr="00C51DD8" w:rsidRDefault="00C51DD8" w:rsidP="00C51DD8">
      <w:pPr>
        <w:widowControl w:val="0"/>
        <w:shd w:val="clear" w:color="auto" w:fill="FFFFFF"/>
        <w:tabs>
          <w:tab w:val="left" w:pos="235"/>
        </w:tabs>
        <w:autoSpaceDE w:val="0"/>
        <w:autoSpaceDN w:val="0"/>
        <w:adjustRightInd w:val="0"/>
        <w:jc w:val="both"/>
        <w:rPr>
          <w:rFonts w:ascii="Times New Roman" w:hAnsi="Times New Roman" w:cs="Times New Roman"/>
          <w:color w:val="000000"/>
        </w:rPr>
      </w:pPr>
      <w:r w:rsidRPr="00C51DD8">
        <w:rPr>
          <w:rFonts w:ascii="Times New Roman" w:hAnsi="Times New Roman" w:cs="Times New Roman"/>
          <w:color w:val="000000"/>
        </w:rPr>
        <w:t>2.1. Качество поставляемого СУГ должно соответствовать характеристикам, указанным в разделе 2.3 настоящего Технического задания, а также требованиям и нормам действующего законодательства Российской Федерации и подтверждаться паспортами качества и сертификатами.</w:t>
      </w:r>
    </w:p>
    <w:p w14:paraId="3C76725D" w14:textId="77777777" w:rsidR="00C51DD8" w:rsidRPr="00C51DD8" w:rsidRDefault="00C51DD8" w:rsidP="00C51DD8">
      <w:pPr>
        <w:shd w:val="clear" w:color="auto" w:fill="FFFFFF"/>
        <w:tabs>
          <w:tab w:val="left" w:pos="1781"/>
        </w:tabs>
        <w:jc w:val="both"/>
        <w:rPr>
          <w:rFonts w:ascii="Times New Roman" w:hAnsi="Times New Roman" w:cs="Times New Roman"/>
          <w:color w:val="000000"/>
        </w:rPr>
      </w:pPr>
      <w:r w:rsidRPr="00C51DD8">
        <w:rPr>
          <w:rFonts w:ascii="Times New Roman" w:hAnsi="Times New Roman" w:cs="Times New Roman"/>
          <w:color w:val="000000"/>
        </w:rPr>
        <w:t xml:space="preserve">2.2. Марка поставляемого СУГ должна соответствовать  микроклиматическому району по </w:t>
      </w:r>
      <w:hyperlink r:id="rId13" w:tooltip="Климат СССР. Районирование и статистические параметры климатических факторов для технических целей" w:history="1">
        <w:r w:rsidRPr="00C51DD8">
          <w:rPr>
            <w:rStyle w:val="affa"/>
            <w:rFonts w:ascii="Times New Roman" w:hAnsi="Times New Roman" w:cs="Times New Roman"/>
            <w:color w:val="000000"/>
          </w:rPr>
          <w:t>ГОСТ 16350</w:t>
        </w:r>
      </w:hyperlink>
      <w:r w:rsidRPr="00C51DD8">
        <w:rPr>
          <w:rFonts w:ascii="Times New Roman" w:hAnsi="Times New Roman" w:cs="Times New Roman"/>
          <w:color w:val="000000"/>
        </w:rPr>
        <w:t xml:space="preserve"> 2.3.  с холодным климатом в зимний отопительный период – ПБТ  ГОСТ </w:t>
      </w:r>
      <w:proofErr w:type="gramStart"/>
      <w:r w:rsidRPr="00C51DD8">
        <w:rPr>
          <w:rFonts w:ascii="Times New Roman" w:hAnsi="Times New Roman" w:cs="Times New Roman"/>
          <w:color w:val="000000"/>
        </w:rPr>
        <w:t>Р</w:t>
      </w:r>
      <w:proofErr w:type="gramEnd"/>
      <w:r w:rsidRPr="00C51DD8">
        <w:rPr>
          <w:rFonts w:ascii="Times New Roman" w:hAnsi="Times New Roman" w:cs="Times New Roman"/>
          <w:color w:val="000000"/>
        </w:rPr>
        <w:t xml:space="preserve"> 34858-2022</w:t>
      </w:r>
    </w:p>
    <w:p w14:paraId="270E3FFD" w14:textId="77777777" w:rsidR="00C51DD8" w:rsidRPr="00C51DD8" w:rsidRDefault="00C51DD8" w:rsidP="00C51DD8">
      <w:pPr>
        <w:shd w:val="clear" w:color="auto" w:fill="FFFFFF"/>
        <w:tabs>
          <w:tab w:val="left" w:pos="1781"/>
        </w:tabs>
        <w:jc w:val="both"/>
        <w:rPr>
          <w:rFonts w:ascii="Times New Roman" w:hAnsi="Times New Roman" w:cs="Times New Roman"/>
          <w:color w:val="000000"/>
        </w:rPr>
      </w:pPr>
      <w:r w:rsidRPr="00C51DD8">
        <w:rPr>
          <w:rFonts w:ascii="Times New Roman" w:hAnsi="Times New Roman" w:cs="Times New Roman"/>
          <w:color w:val="000000"/>
        </w:rPr>
        <w:t>2.3. По физико-химическим показателям, поставляемые СУГ должны соответствовать требованиям и нормам, приведенным в табл.</w:t>
      </w:r>
    </w:p>
    <w:tbl>
      <w:tblPr>
        <w:tblW w:w="9509" w:type="dxa"/>
        <w:tblInd w:w="380" w:type="dxa"/>
        <w:tblLook w:val="04A0" w:firstRow="1" w:lastRow="0" w:firstColumn="1" w:lastColumn="0" w:noHBand="0" w:noVBand="1"/>
      </w:tblPr>
      <w:tblGrid>
        <w:gridCol w:w="4130"/>
        <w:gridCol w:w="1694"/>
        <w:gridCol w:w="1983"/>
        <w:gridCol w:w="1702"/>
      </w:tblGrid>
      <w:tr w:rsidR="00C51DD8" w:rsidRPr="00C51DD8" w14:paraId="4F31E076" w14:textId="77777777" w:rsidTr="0066003C">
        <w:trPr>
          <w:trHeight w:val="733"/>
        </w:trPr>
        <w:tc>
          <w:tcPr>
            <w:tcW w:w="4130" w:type="dxa"/>
            <w:vMerge w:val="restart"/>
            <w:tcBorders>
              <w:top w:val="single" w:sz="4" w:space="0" w:color="000000"/>
              <w:left w:val="single" w:sz="4" w:space="0" w:color="000000"/>
              <w:bottom w:val="single" w:sz="4" w:space="0" w:color="000000"/>
              <w:right w:val="single" w:sz="4" w:space="0" w:color="000000"/>
            </w:tcBorders>
            <w:vAlign w:val="bottom"/>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780"/>
              <w:gridCol w:w="780"/>
              <w:gridCol w:w="780"/>
              <w:gridCol w:w="780"/>
            </w:tblGrid>
            <w:tr w:rsidR="00C51DD8" w:rsidRPr="00C51DD8" w14:paraId="2CA7EC5C" w14:textId="77777777" w:rsidTr="0066003C">
              <w:tc>
                <w:tcPr>
                  <w:tcW w:w="779" w:type="dxa"/>
                  <w:tcBorders>
                    <w:top w:val="single" w:sz="4" w:space="0" w:color="auto"/>
                    <w:left w:val="single" w:sz="4" w:space="0" w:color="auto"/>
                    <w:bottom w:val="single" w:sz="4" w:space="0" w:color="auto"/>
                    <w:right w:val="single" w:sz="4" w:space="0" w:color="auto"/>
                  </w:tcBorders>
                </w:tcPr>
                <w:p w14:paraId="68B99D75" w14:textId="77777777" w:rsidR="00C51DD8" w:rsidRPr="00C51DD8" w:rsidRDefault="00C51DD8" w:rsidP="0066003C">
                  <w:pPr>
                    <w:jc w:val="center"/>
                    <w:rPr>
                      <w:rFonts w:ascii="Times New Roman" w:hAnsi="Times New Roman" w:cs="Times New Roman"/>
                      <w:b/>
                      <w:i/>
                    </w:rPr>
                  </w:pPr>
                </w:p>
              </w:tc>
              <w:tc>
                <w:tcPr>
                  <w:tcW w:w="780" w:type="dxa"/>
                  <w:tcBorders>
                    <w:top w:val="single" w:sz="4" w:space="0" w:color="auto"/>
                    <w:left w:val="single" w:sz="4" w:space="0" w:color="auto"/>
                    <w:bottom w:val="single" w:sz="4" w:space="0" w:color="auto"/>
                    <w:right w:val="single" w:sz="4" w:space="0" w:color="auto"/>
                  </w:tcBorders>
                </w:tcPr>
                <w:p w14:paraId="33DA7576" w14:textId="77777777" w:rsidR="00C51DD8" w:rsidRPr="00C51DD8" w:rsidRDefault="00C51DD8" w:rsidP="0066003C">
                  <w:pPr>
                    <w:jc w:val="center"/>
                    <w:rPr>
                      <w:rFonts w:ascii="Times New Roman" w:hAnsi="Times New Roman" w:cs="Times New Roman"/>
                      <w:b/>
                      <w:i/>
                    </w:rPr>
                  </w:pPr>
                </w:p>
              </w:tc>
              <w:tc>
                <w:tcPr>
                  <w:tcW w:w="780" w:type="dxa"/>
                  <w:tcBorders>
                    <w:top w:val="single" w:sz="4" w:space="0" w:color="auto"/>
                    <w:left w:val="single" w:sz="4" w:space="0" w:color="auto"/>
                    <w:bottom w:val="single" w:sz="4" w:space="0" w:color="auto"/>
                    <w:right w:val="single" w:sz="4" w:space="0" w:color="auto"/>
                  </w:tcBorders>
                </w:tcPr>
                <w:p w14:paraId="5ED8EF2E" w14:textId="77777777" w:rsidR="00C51DD8" w:rsidRPr="00C51DD8" w:rsidRDefault="00C51DD8" w:rsidP="0066003C">
                  <w:pPr>
                    <w:jc w:val="center"/>
                    <w:rPr>
                      <w:rFonts w:ascii="Times New Roman" w:hAnsi="Times New Roman" w:cs="Times New Roman"/>
                      <w:b/>
                      <w:i/>
                    </w:rPr>
                  </w:pPr>
                </w:p>
              </w:tc>
              <w:tc>
                <w:tcPr>
                  <w:tcW w:w="780" w:type="dxa"/>
                  <w:tcBorders>
                    <w:top w:val="single" w:sz="4" w:space="0" w:color="auto"/>
                    <w:left w:val="single" w:sz="4" w:space="0" w:color="auto"/>
                    <w:bottom w:val="single" w:sz="4" w:space="0" w:color="auto"/>
                    <w:right w:val="single" w:sz="4" w:space="0" w:color="auto"/>
                  </w:tcBorders>
                </w:tcPr>
                <w:p w14:paraId="435CA435" w14:textId="77777777" w:rsidR="00C51DD8" w:rsidRPr="00C51DD8" w:rsidRDefault="00C51DD8" w:rsidP="0066003C">
                  <w:pPr>
                    <w:jc w:val="center"/>
                    <w:rPr>
                      <w:rFonts w:ascii="Times New Roman" w:hAnsi="Times New Roman" w:cs="Times New Roman"/>
                      <w:b/>
                      <w:i/>
                    </w:rPr>
                  </w:pPr>
                </w:p>
              </w:tc>
              <w:tc>
                <w:tcPr>
                  <w:tcW w:w="780" w:type="dxa"/>
                  <w:tcBorders>
                    <w:top w:val="single" w:sz="4" w:space="0" w:color="auto"/>
                    <w:left w:val="single" w:sz="4" w:space="0" w:color="auto"/>
                    <w:bottom w:val="single" w:sz="4" w:space="0" w:color="auto"/>
                    <w:right w:val="single" w:sz="4" w:space="0" w:color="auto"/>
                  </w:tcBorders>
                </w:tcPr>
                <w:p w14:paraId="54145FB1" w14:textId="77777777" w:rsidR="00C51DD8" w:rsidRPr="00C51DD8" w:rsidRDefault="00C51DD8" w:rsidP="0066003C">
                  <w:pPr>
                    <w:jc w:val="center"/>
                    <w:rPr>
                      <w:rFonts w:ascii="Times New Roman" w:hAnsi="Times New Roman" w:cs="Times New Roman"/>
                      <w:b/>
                      <w:i/>
                    </w:rPr>
                  </w:pPr>
                </w:p>
              </w:tc>
            </w:tr>
          </w:tbl>
          <w:p w14:paraId="41233DD8" w14:textId="77777777" w:rsidR="00C51DD8" w:rsidRPr="00C51DD8" w:rsidRDefault="00C51DD8" w:rsidP="0066003C">
            <w:pPr>
              <w:jc w:val="center"/>
              <w:rPr>
                <w:rFonts w:ascii="Times New Roman" w:hAnsi="Times New Roman" w:cs="Times New Roman"/>
                <w:b/>
                <w:i/>
              </w:rPr>
            </w:pPr>
            <w:r w:rsidRPr="00C51DD8">
              <w:rPr>
                <w:rFonts w:ascii="Times New Roman" w:hAnsi="Times New Roman" w:cs="Times New Roman"/>
                <w:b/>
                <w:i/>
              </w:rPr>
              <w:t>Наименование показателя</w:t>
            </w:r>
          </w:p>
        </w:tc>
        <w:tc>
          <w:tcPr>
            <w:tcW w:w="1694" w:type="dxa"/>
            <w:tcBorders>
              <w:top w:val="single" w:sz="4" w:space="0" w:color="000000"/>
              <w:left w:val="nil"/>
              <w:bottom w:val="single" w:sz="4" w:space="0" w:color="000000"/>
              <w:right w:val="single" w:sz="4" w:space="0" w:color="000000"/>
            </w:tcBorders>
            <w:vAlign w:val="bottom"/>
            <w:hideMark/>
          </w:tcPr>
          <w:p w14:paraId="000858B2" w14:textId="77777777" w:rsidR="00C51DD8" w:rsidRPr="00C51DD8" w:rsidRDefault="00C51DD8" w:rsidP="0066003C">
            <w:pPr>
              <w:jc w:val="center"/>
              <w:rPr>
                <w:rFonts w:ascii="Times New Roman" w:hAnsi="Times New Roman" w:cs="Times New Roman"/>
                <w:b/>
                <w:i/>
              </w:rPr>
            </w:pPr>
            <w:r w:rsidRPr="00C51DD8">
              <w:rPr>
                <w:rFonts w:ascii="Times New Roman" w:hAnsi="Times New Roman" w:cs="Times New Roman"/>
                <w:b/>
                <w:i/>
              </w:rPr>
              <w:t>Метод испытания</w:t>
            </w:r>
          </w:p>
        </w:tc>
        <w:tc>
          <w:tcPr>
            <w:tcW w:w="1983" w:type="dxa"/>
            <w:tcBorders>
              <w:top w:val="single" w:sz="4" w:space="0" w:color="000000"/>
              <w:left w:val="nil"/>
              <w:bottom w:val="single" w:sz="4" w:space="0" w:color="000000"/>
              <w:right w:val="single" w:sz="4" w:space="0" w:color="000000"/>
            </w:tcBorders>
            <w:vAlign w:val="bottom"/>
            <w:hideMark/>
          </w:tcPr>
          <w:p w14:paraId="5B3F543E" w14:textId="77777777" w:rsidR="00C51DD8" w:rsidRPr="00C51DD8" w:rsidRDefault="00C51DD8" w:rsidP="0066003C">
            <w:pPr>
              <w:jc w:val="center"/>
              <w:rPr>
                <w:rFonts w:ascii="Times New Roman" w:hAnsi="Times New Roman" w:cs="Times New Roman"/>
                <w:b/>
                <w:i/>
              </w:rPr>
            </w:pPr>
            <w:r w:rsidRPr="00C51DD8">
              <w:rPr>
                <w:rFonts w:ascii="Times New Roman" w:hAnsi="Times New Roman" w:cs="Times New Roman"/>
                <w:b/>
                <w:i/>
              </w:rPr>
              <w:t>Норма по НД</w:t>
            </w:r>
          </w:p>
        </w:tc>
        <w:tc>
          <w:tcPr>
            <w:tcW w:w="1702" w:type="dxa"/>
            <w:tcBorders>
              <w:top w:val="single" w:sz="4" w:space="0" w:color="auto"/>
              <w:left w:val="nil"/>
              <w:bottom w:val="single" w:sz="4" w:space="0" w:color="auto"/>
              <w:right w:val="single" w:sz="4" w:space="0" w:color="auto"/>
            </w:tcBorders>
            <w:hideMark/>
          </w:tcPr>
          <w:p w14:paraId="278FB57A" w14:textId="77777777" w:rsidR="00C51DD8" w:rsidRPr="00C51DD8" w:rsidRDefault="00C51DD8" w:rsidP="0066003C">
            <w:pPr>
              <w:rPr>
                <w:rFonts w:ascii="Times New Roman" w:hAnsi="Times New Roman" w:cs="Times New Roman"/>
                <w:b/>
                <w:i/>
              </w:rPr>
            </w:pPr>
            <w:r w:rsidRPr="00C51DD8">
              <w:rPr>
                <w:rFonts w:ascii="Times New Roman" w:hAnsi="Times New Roman" w:cs="Times New Roman"/>
                <w:b/>
                <w:i/>
              </w:rPr>
              <w:t>Примечание</w:t>
            </w:r>
          </w:p>
        </w:tc>
      </w:tr>
      <w:tr w:rsidR="00C51DD8" w:rsidRPr="00C51DD8" w14:paraId="71D9F554" w14:textId="77777777" w:rsidTr="0066003C">
        <w:trPr>
          <w:trHeight w:val="2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7CF239" w14:textId="77777777" w:rsidR="00C51DD8" w:rsidRPr="00C51DD8" w:rsidRDefault="00C51DD8" w:rsidP="0066003C">
            <w:pPr>
              <w:rPr>
                <w:rFonts w:ascii="Times New Roman" w:hAnsi="Times New Roman" w:cs="Times New Roman"/>
                <w:b/>
                <w:i/>
              </w:rPr>
            </w:pPr>
          </w:p>
        </w:tc>
        <w:tc>
          <w:tcPr>
            <w:tcW w:w="1694" w:type="dxa"/>
            <w:tcBorders>
              <w:top w:val="nil"/>
              <w:left w:val="nil"/>
              <w:bottom w:val="single" w:sz="4" w:space="0" w:color="000000"/>
              <w:right w:val="single" w:sz="4" w:space="0" w:color="000000"/>
            </w:tcBorders>
            <w:vAlign w:val="bottom"/>
            <w:hideMark/>
          </w:tcPr>
          <w:p w14:paraId="1F654901" w14:textId="77777777" w:rsidR="00C51DD8" w:rsidRPr="00C51DD8" w:rsidRDefault="00C51DD8" w:rsidP="0066003C">
            <w:pPr>
              <w:rPr>
                <w:rFonts w:ascii="Times New Roman" w:hAnsi="Times New Roman" w:cs="Times New Roman"/>
              </w:rPr>
            </w:pPr>
          </w:p>
        </w:tc>
        <w:tc>
          <w:tcPr>
            <w:tcW w:w="1983" w:type="dxa"/>
            <w:tcBorders>
              <w:top w:val="single" w:sz="4" w:space="0" w:color="000000"/>
              <w:left w:val="nil"/>
              <w:bottom w:val="single" w:sz="4" w:space="0" w:color="000000"/>
              <w:right w:val="single" w:sz="4" w:space="0" w:color="000000"/>
            </w:tcBorders>
            <w:vAlign w:val="bottom"/>
            <w:hideMark/>
          </w:tcPr>
          <w:p w14:paraId="0BAE6C1B" w14:textId="77777777" w:rsidR="00C51DD8" w:rsidRPr="00C51DD8" w:rsidRDefault="00C51DD8" w:rsidP="0066003C">
            <w:pPr>
              <w:rPr>
                <w:rFonts w:ascii="Times New Roman" w:hAnsi="Times New Roman" w:cs="Times New Roman"/>
                <w:i/>
              </w:rPr>
            </w:pPr>
            <w:r w:rsidRPr="00C51DD8">
              <w:rPr>
                <w:rFonts w:ascii="Times New Roman" w:hAnsi="Times New Roman" w:cs="Times New Roman"/>
                <w:i/>
              </w:rPr>
              <w:t> </w:t>
            </w:r>
          </w:p>
        </w:tc>
        <w:tc>
          <w:tcPr>
            <w:tcW w:w="1702" w:type="dxa"/>
            <w:tcBorders>
              <w:top w:val="single" w:sz="4" w:space="0" w:color="auto"/>
              <w:left w:val="nil"/>
              <w:bottom w:val="single" w:sz="4" w:space="0" w:color="auto"/>
              <w:right w:val="single" w:sz="4" w:space="0" w:color="auto"/>
            </w:tcBorders>
          </w:tcPr>
          <w:p w14:paraId="3D75F8E3" w14:textId="77777777" w:rsidR="00C51DD8" w:rsidRPr="00C51DD8" w:rsidRDefault="00C51DD8" w:rsidP="0066003C">
            <w:pPr>
              <w:rPr>
                <w:rFonts w:ascii="Times New Roman" w:hAnsi="Times New Roman" w:cs="Times New Roman"/>
                <w:i/>
              </w:rPr>
            </w:pPr>
          </w:p>
        </w:tc>
      </w:tr>
      <w:tr w:rsidR="00C51DD8" w:rsidRPr="00C51DD8" w14:paraId="62252DA2" w14:textId="77777777" w:rsidTr="0066003C">
        <w:trPr>
          <w:trHeight w:val="280"/>
        </w:trPr>
        <w:tc>
          <w:tcPr>
            <w:tcW w:w="4130" w:type="dxa"/>
            <w:tcBorders>
              <w:top w:val="nil"/>
              <w:left w:val="single" w:sz="4" w:space="0" w:color="000000"/>
              <w:bottom w:val="single" w:sz="4" w:space="0" w:color="000000"/>
              <w:right w:val="single" w:sz="4" w:space="0" w:color="000000"/>
            </w:tcBorders>
            <w:vAlign w:val="bottom"/>
            <w:hideMark/>
          </w:tcPr>
          <w:p w14:paraId="51A581B0" w14:textId="77777777" w:rsidR="00C51DD8" w:rsidRPr="00C51DD8" w:rsidRDefault="00C51DD8" w:rsidP="0066003C">
            <w:pPr>
              <w:rPr>
                <w:rFonts w:ascii="Times New Roman" w:hAnsi="Times New Roman" w:cs="Times New Roman"/>
                <w:b/>
                <w:i/>
              </w:rPr>
            </w:pPr>
            <w:r w:rsidRPr="00C51DD8">
              <w:rPr>
                <w:rFonts w:ascii="Times New Roman" w:hAnsi="Times New Roman" w:cs="Times New Roman"/>
                <w:b/>
                <w:i/>
              </w:rPr>
              <w:t>1. Массовая доля компонентов</w:t>
            </w:r>
            <w:proofErr w:type="gramStart"/>
            <w:r w:rsidRPr="00C51DD8">
              <w:rPr>
                <w:rFonts w:ascii="Times New Roman" w:hAnsi="Times New Roman" w:cs="Times New Roman"/>
                <w:b/>
                <w:i/>
              </w:rPr>
              <w:t>, %:</w:t>
            </w:r>
            <w:proofErr w:type="gramEnd"/>
          </w:p>
        </w:tc>
        <w:tc>
          <w:tcPr>
            <w:tcW w:w="1694" w:type="dxa"/>
            <w:tcBorders>
              <w:top w:val="nil"/>
              <w:left w:val="nil"/>
              <w:bottom w:val="single" w:sz="4" w:space="0" w:color="000000"/>
              <w:right w:val="single" w:sz="4" w:space="0" w:color="000000"/>
            </w:tcBorders>
            <w:vAlign w:val="bottom"/>
            <w:hideMark/>
          </w:tcPr>
          <w:p w14:paraId="556D259D" w14:textId="77777777" w:rsidR="00C51DD8" w:rsidRPr="00C51DD8" w:rsidRDefault="00C51DD8" w:rsidP="0066003C">
            <w:pPr>
              <w:jc w:val="center"/>
              <w:rPr>
                <w:rFonts w:ascii="Times New Roman" w:hAnsi="Times New Roman" w:cs="Times New Roman"/>
                <w:i/>
              </w:rPr>
            </w:pPr>
            <w:r w:rsidRPr="00C51DD8">
              <w:rPr>
                <w:rFonts w:ascii="Times New Roman" w:hAnsi="Times New Roman" w:cs="Times New Roman"/>
                <w:i/>
              </w:rPr>
              <w:t>По ГОСТ 10679 </w:t>
            </w:r>
          </w:p>
        </w:tc>
        <w:tc>
          <w:tcPr>
            <w:tcW w:w="1983" w:type="dxa"/>
            <w:tcBorders>
              <w:top w:val="single" w:sz="4" w:space="0" w:color="000000"/>
              <w:left w:val="nil"/>
              <w:bottom w:val="single" w:sz="4" w:space="0" w:color="000000"/>
              <w:right w:val="single" w:sz="4" w:space="0" w:color="auto"/>
            </w:tcBorders>
            <w:vAlign w:val="bottom"/>
            <w:hideMark/>
          </w:tcPr>
          <w:p w14:paraId="5748C85B" w14:textId="77777777" w:rsidR="00C51DD8" w:rsidRPr="00C51DD8" w:rsidRDefault="00C51DD8" w:rsidP="0066003C">
            <w:pPr>
              <w:rPr>
                <w:rFonts w:ascii="Times New Roman" w:hAnsi="Times New Roman" w:cs="Times New Roman"/>
                <w:i/>
              </w:rPr>
            </w:pPr>
            <w:r w:rsidRPr="00C51DD8">
              <w:rPr>
                <w:rFonts w:ascii="Times New Roman" w:hAnsi="Times New Roman" w:cs="Times New Roman"/>
                <w:i/>
              </w:rPr>
              <w:t>Не нормируется. Определение обязательно.</w:t>
            </w:r>
          </w:p>
        </w:tc>
        <w:tc>
          <w:tcPr>
            <w:tcW w:w="1702" w:type="dxa"/>
            <w:tcBorders>
              <w:top w:val="single" w:sz="4" w:space="0" w:color="auto"/>
              <w:left w:val="nil"/>
              <w:bottom w:val="single" w:sz="4" w:space="0" w:color="auto"/>
              <w:right w:val="single" w:sz="4" w:space="0" w:color="auto"/>
            </w:tcBorders>
          </w:tcPr>
          <w:p w14:paraId="1E3B4079" w14:textId="77777777" w:rsidR="00C51DD8" w:rsidRPr="00C51DD8" w:rsidRDefault="00C51DD8" w:rsidP="0066003C">
            <w:pPr>
              <w:rPr>
                <w:rFonts w:ascii="Times New Roman" w:hAnsi="Times New Roman" w:cs="Times New Roman"/>
                <w:i/>
              </w:rPr>
            </w:pPr>
          </w:p>
        </w:tc>
      </w:tr>
      <w:tr w:rsidR="00C51DD8" w:rsidRPr="00C51DD8" w14:paraId="0EE6BB8D" w14:textId="77777777" w:rsidTr="0066003C">
        <w:trPr>
          <w:trHeight w:val="358"/>
        </w:trPr>
        <w:tc>
          <w:tcPr>
            <w:tcW w:w="4130" w:type="dxa"/>
            <w:tcBorders>
              <w:top w:val="nil"/>
              <w:left w:val="single" w:sz="4" w:space="0" w:color="000000"/>
              <w:bottom w:val="single" w:sz="4" w:space="0" w:color="000000"/>
              <w:right w:val="single" w:sz="4" w:space="0" w:color="000000"/>
            </w:tcBorders>
            <w:vAlign w:val="bottom"/>
            <w:hideMark/>
          </w:tcPr>
          <w:p w14:paraId="47548B39" w14:textId="77777777" w:rsidR="00C51DD8" w:rsidRPr="00C51DD8" w:rsidRDefault="00C51DD8" w:rsidP="0066003C">
            <w:pPr>
              <w:rPr>
                <w:rFonts w:ascii="Times New Roman" w:hAnsi="Times New Roman" w:cs="Times New Roman"/>
                <w:b/>
                <w:i/>
              </w:rPr>
            </w:pPr>
            <w:r w:rsidRPr="00C51DD8">
              <w:rPr>
                <w:rFonts w:ascii="Times New Roman" w:hAnsi="Times New Roman" w:cs="Times New Roman"/>
                <w:b/>
                <w:i/>
              </w:rPr>
              <w:t>сумма метана, этана и этилена</w:t>
            </w:r>
          </w:p>
        </w:tc>
        <w:tc>
          <w:tcPr>
            <w:tcW w:w="1694" w:type="dxa"/>
            <w:tcBorders>
              <w:top w:val="nil"/>
              <w:left w:val="nil"/>
              <w:bottom w:val="single" w:sz="4" w:space="0" w:color="000000"/>
              <w:right w:val="single" w:sz="4" w:space="0" w:color="auto"/>
            </w:tcBorders>
            <w:vAlign w:val="bottom"/>
            <w:hideMark/>
          </w:tcPr>
          <w:p w14:paraId="116DEEB7" w14:textId="77777777" w:rsidR="00C51DD8" w:rsidRPr="00C51DD8" w:rsidRDefault="00C51DD8" w:rsidP="0066003C">
            <w:pPr>
              <w:jc w:val="center"/>
              <w:rPr>
                <w:rFonts w:ascii="Times New Roman" w:hAnsi="Times New Roman" w:cs="Times New Roman"/>
                <w:i/>
              </w:rPr>
            </w:pPr>
            <w:r w:rsidRPr="00C51DD8">
              <w:rPr>
                <w:rFonts w:ascii="Times New Roman" w:hAnsi="Times New Roman" w:cs="Times New Roman"/>
                <w:i/>
              </w:rPr>
              <w:t> </w:t>
            </w:r>
          </w:p>
        </w:tc>
        <w:tc>
          <w:tcPr>
            <w:tcW w:w="1983" w:type="dxa"/>
            <w:tcBorders>
              <w:top w:val="nil"/>
              <w:left w:val="nil"/>
              <w:bottom w:val="single" w:sz="4" w:space="0" w:color="auto"/>
              <w:right w:val="single" w:sz="4" w:space="0" w:color="auto"/>
            </w:tcBorders>
            <w:hideMark/>
          </w:tcPr>
          <w:p w14:paraId="416B9043" w14:textId="77777777" w:rsidR="00C51DD8" w:rsidRPr="00C51DD8" w:rsidRDefault="00C51DD8" w:rsidP="0066003C">
            <w:pPr>
              <w:rPr>
                <w:rFonts w:ascii="Times New Roman" w:hAnsi="Times New Roman" w:cs="Times New Roman"/>
                <w:i/>
              </w:rPr>
            </w:pPr>
            <w:r w:rsidRPr="00C51DD8">
              <w:rPr>
                <w:rFonts w:ascii="Times New Roman" w:hAnsi="Times New Roman" w:cs="Times New Roman"/>
                <w:i/>
              </w:rPr>
              <w:t>Не нормируется</w:t>
            </w:r>
          </w:p>
        </w:tc>
        <w:tc>
          <w:tcPr>
            <w:tcW w:w="1702" w:type="dxa"/>
            <w:tcBorders>
              <w:top w:val="single" w:sz="4" w:space="0" w:color="auto"/>
              <w:left w:val="nil"/>
              <w:bottom w:val="single" w:sz="4" w:space="0" w:color="auto"/>
              <w:right w:val="single" w:sz="4" w:space="0" w:color="auto"/>
            </w:tcBorders>
          </w:tcPr>
          <w:p w14:paraId="568A3381" w14:textId="77777777" w:rsidR="00C51DD8" w:rsidRPr="00C51DD8" w:rsidRDefault="00C51DD8" w:rsidP="0066003C">
            <w:pPr>
              <w:rPr>
                <w:rFonts w:ascii="Times New Roman" w:hAnsi="Times New Roman" w:cs="Times New Roman"/>
                <w:i/>
              </w:rPr>
            </w:pPr>
          </w:p>
        </w:tc>
      </w:tr>
      <w:tr w:rsidR="00C51DD8" w:rsidRPr="00C51DD8" w14:paraId="59E2BF59" w14:textId="77777777" w:rsidTr="0066003C">
        <w:trPr>
          <w:trHeight w:val="307"/>
        </w:trPr>
        <w:tc>
          <w:tcPr>
            <w:tcW w:w="4130" w:type="dxa"/>
            <w:tcBorders>
              <w:top w:val="nil"/>
              <w:left w:val="single" w:sz="4" w:space="0" w:color="000000"/>
              <w:bottom w:val="single" w:sz="4" w:space="0" w:color="000000"/>
              <w:right w:val="single" w:sz="4" w:space="0" w:color="000000"/>
            </w:tcBorders>
            <w:vAlign w:val="bottom"/>
            <w:hideMark/>
          </w:tcPr>
          <w:p w14:paraId="44B5C1FA" w14:textId="77777777" w:rsidR="00C51DD8" w:rsidRPr="00C51DD8" w:rsidRDefault="00C51DD8" w:rsidP="0066003C">
            <w:pPr>
              <w:rPr>
                <w:rFonts w:ascii="Times New Roman" w:hAnsi="Times New Roman" w:cs="Times New Roman"/>
                <w:b/>
                <w:i/>
              </w:rPr>
            </w:pPr>
            <w:r w:rsidRPr="00C51DD8">
              <w:rPr>
                <w:rFonts w:ascii="Times New Roman" w:hAnsi="Times New Roman" w:cs="Times New Roman"/>
                <w:b/>
                <w:i/>
              </w:rPr>
              <w:t>сумма пропана и пропилена, не менее</w:t>
            </w:r>
          </w:p>
        </w:tc>
        <w:tc>
          <w:tcPr>
            <w:tcW w:w="1694" w:type="dxa"/>
            <w:tcBorders>
              <w:top w:val="nil"/>
              <w:left w:val="nil"/>
              <w:bottom w:val="single" w:sz="4" w:space="0" w:color="000000"/>
              <w:right w:val="single" w:sz="4" w:space="0" w:color="000000"/>
            </w:tcBorders>
            <w:vAlign w:val="bottom"/>
            <w:hideMark/>
          </w:tcPr>
          <w:p w14:paraId="0BDF5EAD" w14:textId="77777777" w:rsidR="00C51DD8" w:rsidRPr="00C51DD8" w:rsidRDefault="00C51DD8" w:rsidP="0066003C">
            <w:pPr>
              <w:rPr>
                <w:rFonts w:ascii="Times New Roman" w:hAnsi="Times New Roman" w:cs="Times New Roman"/>
              </w:rPr>
            </w:pPr>
          </w:p>
        </w:tc>
        <w:tc>
          <w:tcPr>
            <w:tcW w:w="1983" w:type="dxa"/>
            <w:tcBorders>
              <w:top w:val="single" w:sz="4" w:space="0" w:color="auto"/>
              <w:left w:val="nil"/>
              <w:bottom w:val="single" w:sz="4" w:space="0" w:color="000000"/>
              <w:right w:val="single" w:sz="4" w:space="0" w:color="000000"/>
            </w:tcBorders>
            <w:vAlign w:val="bottom"/>
            <w:hideMark/>
          </w:tcPr>
          <w:p w14:paraId="133FD7EF" w14:textId="77777777" w:rsidR="00C51DD8" w:rsidRPr="00C51DD8" w:rsidRDefault="00C51DD8" w:rsidP="0066003C">
            <w:pPr>
              <w:rPr>
                <w:rFonts w:ascii="Times New Roman" w:hAnsi="Times New Roman" w:cs="Times New Roman"/>
                <w:i/>
              </w:rPr>
            </w:pPr>
            <w:r w:rsidRPr="00C51DD8">
              <w:rPr>
                <w:rFonts w:ascii="Times New Roman" w:hAnsi="Times New Roman" w:cs="Times New Roman"/>
                <w:i/>
              </w:rPr>
              <w:t xml:space="preserve"> Не нормируется. Определение обязательно. </w:t>
            </w:r>
          </w:p>
        </w:tc>
        <w:tc>
          <w:tcPr>
            <w:tcW w:w="1702" w:type="dxa"/>
            <w:tcBorders>
              <w:top w:val="single" w:sz="4" w:space="0" w:color="auto"/>
              <w:left w:val="nil"/>
              <w:bottom w:val="single" w:sz="4" w:space="0" w:color="auto"/>
              <w:right w:val="single" w:sz="4" w:space="0" w:color="auto"/>
            </w:tcBorders>
          </w:tcPr>
          <w:p w14:paraId="134BB170" w14:textId="77777777" w:rsidR="00C51DD8" w:rsidRPr="00C51DD8" w:rsidRDefault="00C51DD8" w:rsidP="0066003C">
            <w:pPr>
              <w:rPr>
                <w:rFonts w:ascii="Times New Roman" w:hAnsi="Times New Roman" w:cs="Times New Roman"/>
                <w:i/>
              </w:rPr>
            </w:pPr>
          </w:p>
        </w:tc>
      </w:tr>
      <w:tr w:rsidR="00C51DD8" w:rsidRPr="00C51DD8" w14:paraId="54CF9FED" w14:textId="77777777" w:rsidTr="0066003C">
        <w:trPr>
          <w:trHeight w:val="257"/>
        </w:trPr>
        <w:tc>
          <w:tcPr>
            <w:tcW w:w="4130" w:type="dxa"/>
            <w:tcBorders>
              <w:top w:val="nil"/>
              <w:left w:val="single" w:sz="4" w:space="0" w:color="000000"/>
              <w:bottom w:val="single" w:sz="4" w:space="0" w:color="000000"/>
              <w:right w:val="single" w:sz="4" w:space="0" w:color="000000"/>
            </w:tcBorders>
            <w:vAlign w:val="bottom"/>
            <w:hideMark/>
          </w:tcPr>
          <w:p w14:paraId="6AD392DE" w14:textId="77777777" w:rsidR="00C51DD8" w:rsidRPr="00C51DD8" w:rsidRDefault="00C51DD8" w:rsidP="0066003C">
            <w:pPr>
              <w:rPr>
                <w:rFonts w:ascii="Times New Roman" w:hAnsi="Times New Roman" w:cs="Times New Roman"/>
                <w:b/>
                <w:i/>
              </w:rPr>
            </w:pPr>
            <w:r w:rsidRPr="00C51DD8">
              <w:rPr>
                <w:rFonts w:ascii="Times New Roman" w:hAnsi="Times New Roman" w:cs="Times New Roman"/>
                <w:b/>
                <w:i/>
              </w:rPr>
              <w:t>сумма бутанов и бутиленов, не более</w:t>
            </w:r>
          </w:p>
        </w:tc>
        <w:tc>
          <w:tcPr>
            <w:tcW w:w="1694" w:type="dxa"/>
            <w:tcBorders>
              <w:top w:val="nil"/>
              <w:left w:val="nil"/>
              <w:bottom w:val="single" w:sz="4" w:space="0" w:color="000000"/>
              <w:right w:val="single" w:sz="4" w:space="0" w:color="000000"/>
            </w:tcBorders>
            <w:vAlign w:val="bottom"/>
            <w:hideMark/>
          </w:tcPr>
          <w:p w14:paraId="51B6512C" w14:textId="77777777" w:rsidR="00C51DD8" w:rsidRPr="00C51DD8" w:rsidRDefault="00C51DD8" w:rsidP="0066003C">
            <w:pPr>
              <w:rPr>
                <w:rFonts w:ascii="Times New Roman" w:hAnsi="Times New Roman" w:cs="Times New Roman"/>
              </w:rPr>
            </w:pPr>
          </w:p>
        </w:tc>
        <w:tc>
          <w:tcPr>
            <w:tcW w:w="1983" w:type="dxa"/>
            <w:tcBorders>
              <w:top w:val="single" w:sz="4" w:space="0" w:color="000000"/>
              <w:left w:val="nil"/>
              <w:bottom w:val="single" w:sz="4" w:space="0" w:color="000000"/>
              <w:right w:val="single" w:sz="4" w:space="0" w:color="000000"/>
            </w:tcBorders>
            <w:vAlign w:val="bottom"/>
            <w:hideMark/>
          </w:tcPr>
          <w:p w14:paraId="5A54EF02" w14:textId="77777777" w:rsidR="00C51DD8" w:rsidRPr="00C51DD8" w:rsidRDefault="00C51DD8" w:rsidP="0066003C">
            <w:pPr>
              <w:jc w:val="center"/>
              <w:rPr>
                <w:rFonts w:ascii="Times New Roman" w:hAnsi="Times New Roman" w:cs="Times New Roman"/>
                <w:i/>
              </w:rPr>
            </w:pPr>
            <w:r w:rsidRPr="00C51DD8">
              <w:rPr>
                <w:rFonts w:ascii="Times New Roman" w:hAnsi="Times New Roman" w:cs="Times New Roman"/>
                <w:i/>
              </w:rPr>
              <w:t>60,0</w:t>
            </w:r>
          </w:p>
        </w:tc>
        <w:tc>
          <w:tcPr>
            <w:tcW w:w="1702" w:type="dxa"/>
            <w:tcBorders>
              <w:top w:val="single" w:sz="4" w:space="0" w:color="auto"/>
              <w:left w:val="nil"/>
              <w:bottom w:val="single" w:sz="4" w:space="0" w:color="auto"/>
              <w:right w:val="single" w:sz="4" w:space="0" w:color="auto"/>
            </w:tcBorders>
          </w:tcPr>
          <w:p w14:paraId="0761FA65" w14:textId="77777777" w:rsidR="00C51DD8" w:rsidRPr="00C51DD8" w:rsidRDefault="00C51DD8" w:rsidP="0066003C">
            <w:pPr>
              <w:rPr>
                <w:rFonts w:ascii="Times New Roman" w:hAnsi="Times New Roman" w:cs="Times New Roman"/>
                <w:i/>
              </w:rPr>
            </w:pPr>
          </w:p>
        </w:tc>
      </w:tr>
      <w:tr w:rsidR="00C51DD8" w:rsidRPr="00C51DD8" w14:paraId="7D63792D" w14:textId="77777777" w:rsidTr="0066003C">
        <w:trPr>
          <w:trHeight w:val="222"/>
        </w:trPr>
        <w:tc>
          <w:tcPr>
            <w:tcW w:w="4130" w:type="dxa"/>
            <w:tcBorders>
              <w:top w:val="nil"/>
              <w:left w:val="single" w:sz="4" w:space="0" w:color="000000"/>
              <w:bottom w:val="single" w:sz="4" w:space="0" w:color="000000"/>
              <w:right w:val="single" w:sz="4" w:space="0" w:color="000000"/>
            </w:tcBorders>
            <w:vAlign w:val="bottom"/>
            <w:hideMark/>
          </w:tcPr>
          <w:p w14:paraId="3C371985" w14:textId="77777777" w:rsidR="00C51DD8" w:rsidRPr="00C51DD8" w:rsidRDefault="00C51DD8" w:rsidP="0066003C">
            <w:pPr>
              <w:rPr>
                <w:rFonts w:ascii="Times New Roman" w:hAnsi="Times New Roman" w:cs="Times New Roman"/>
                <w:b/>
                <w:i/>
              </w:rPr>
            </w:pPr>
            <w:r w:rsidRPr="00C51DD8">
              <w:rPr>
                <w:rFonts w:ascii="Times New Roman" w:hAnsi="Times New Roman" w:cs="Times New Roman"/>
                <w:b/>
                <w:i/>
              </w:rPr>
              <w:t>2. Объемная доля жидкого остатка при 20</w:t>
            </w:r>
            <w:proofErr w:type="gramStart"/>
            <w:r w:rsidRPr="00C51DD8">
              <w:rPr>
                <w:rFonts w:ascii="Times New Roman" w:hAnsi="Times New Roman" w:cs="Times New Roman"/>
                <w:b/>
                <w:i/>
              </w:rPr>
              <w:t xml:space="preserve"> °С</w:t>
            </w:r>
            <w:proofErr w:type="gramEnd"/>
            <w:r w:rsidRPr="00C51DD8">
              <w:rPr>
                <w:rFonts w:ascii="Times New Roman" w:hAnsi="Times New Roman" w:cs="Times New Roman"/>
                <w:b/>
                <w:i/>
              </w:rPr>
              <w:t>, %, не более</w:t>
            </w:r>
          </w:p>
        </w:tc>
        <w:tc>
          <w:tcPr>
            <w:tcW w:w="1694" w:type="dxa"/>
            <w:tcBorders>
              <w:top w:val="nil"/>
              <w:left w:val="nil"/>
              <w:bottom w:val="single" w:sz="4" w:space="0" w:color="000000"/>
              <w:right w:val="single" w:sz="4" w:space="0" w:color="000000"/>
            </w:tcBorders>
            <w:vAlign w:val="bottom"/>
            <w:hideMark/>
          </w:tcPr>
          <w:p w14:paraId="28DAD5AA" w14:textId="77777777" w:rsidR="00C51DD8" w:rsidRPr="00C51DD8" w:rsidRDefault="00C51DD8" w:rsidP="0066003C">
            <w:pPr>
              <w:jc w:val="center"/>
              <w:rPr>
                <w:rFonts w:ascii="Times New Roman" w:hAnsi="Times New Roman" w:cs="Times New Roman"/>
                <w:i/>
              </w:rPr>
            </w:pPr>
            <w:r w:rsidRPr="00C51DD8">
              <w:rPr>
                <w:rFonts w:ascii="Times New Roman" w:hAnsi="Times New Roman" w:cs="Times New Roman"/>
                <w:i/>
              </w:rPr>
              <w:t>Гост 34858, приложение</w:t>
            </w:r>
            <w:proofErr w:type="gramStart"/>
            <w:r w:rsidRPr="00C51DD8">
              <w:rPr>
                <w:rFonts w:ascii="Times New Roman" w:hAnsi="Times New Roman" w:cs="Times New Roman"/>
                <w:i/>
              </w:rPr>
              <w:t xml:space="preserve"> В</w:t>
            </w:r>
            <w:proofErr w:type="gramEnd"/>
            <w:r w:rsidRPr="00C51DD8">
              <w:rPr>
                <w:rFonts w:ascii="Times New Roman" w:hAnsi="Times New Roman" w:cs="Times New Roman"/>
                <w:i/>
              </w:rPr>
              <w:t> </w:t>
            </w:r>
          </w:p>
        </w:tc>
        <w:tc>
          <w:tcPr>
            <w:tcW w:w="1983" w:type="dxa"/>
            <w:tcBorders>
              <w:top w:val="single" w:sz="4" w:space="0" w:color="000000"/>
              <w:left w:val="nil"/>
              <w:bottom w:val="single" w:sz="4" w:space="0" w:color="000000"/>
              <w:right w:val="single" w:sz="4" w:space="0" w:color="000000"/>
            </w:tcBorders>
            <w:vAlign w:val="bottom"/>
            <w:hideMark/>
          </w:tcPr>
          <w:p w14:paraId="6E43A622" w14:textId="77777777" w:rsidR="00C51DD8" w:rsidRPr="00C51DD8" w:rsidRDefault="00C51DD8" w:rsidP="0066003C">
            <w:pPr>
              <w:jc w:val="center"/>
              <w:rPr>
                <w:rFonts w:ascii="Times New Roman" w:hAnsi="Times New Roman" w:cs="Times New Roman"/>
                <w:i/>
              </w:rPr>
            </w:pPr>
            <w:r w:rsidRPr="00C51DD8">
              <w:rPr>
                <w:rFonts w:ascii="Times New Roman" w:hAnsi="Times New Roman" w:cs="Times New Roman"/>
                <w:i/>
              </w:rPr>
              <w:t>1,6</w:t>
            </w:r>
          </w:p>
        </w:tc>
        <w:tc>
          <w:tcPr>
            <w:tcW w:w="1702" w:type="dxa"/>
            <w:tcBorders>
              <w:top w:val="single" w:sz="4" w:space="0" w:color="auto"/>
              <w:left w:val="nil"/>
              <w:bottom w:val="single" w:sz="4" w:space="0" w:color="auto"/>
              <w:right w:val="single" w:sz="4" w:space="0" w:color="auto"/>
            </w:tcBorders>
          </w:tcPr>
          <w:p w14:paraId="34495C37" w14:textId="77777777" w:rsidR="00C51DD8" w:rsidRPr="00C51DD8" w:rsidRDefault="00C51DD8" w:rsidP="0066003C">
            <w:pPr>
              <w:rPr>
                <w:rFonts w:ascii="Times New Roman" w:hAnsi="Times New Roman" w:cs="Times New Roman"/>
                <w:i/>
              </w:rPr>
            </w:pPr>
          </w:p>
        </w:tc>
      </w:tr>
      <w:tr w:rsidR="00C51DD8" w:rsidRPr="00C51DD8" w14:paraId="37948398" w14:textId="77777777" w:rsidTr="0066003C">
        <w:trPr>
          <w:trHeight w:val="455"/>
        </w:trPr>
        <w:tc>
          <w:tcPr>
            <w:tcW w:w="4130" w:type="dxa"/>
            <w:tcBorders>
              <w:top w:val="nil"/>
              <w:left w:val="single" w:sz="4" w:space="0" w:color="000000"/>
              <w:bottom w:val="single" w:sz="4" w:space="0" w:color="000000"/>
              <w:right w:val="single" w:sz="4" w:space="0" w:color="auto"/>
            </w:tcBorders>
            <w:vAlign w:val="bottom"/>
            <w:hideMark/>
          </w:tcPr>
          <w:p w14:paraId="6C2CB353" w14:textId="77777777" w:rsidR="00C51DD8" w:rsidRPr="00C51DD8" w:rsidRDefault="00C51DD8" w:rsidP="0066003C">
            <w:pPr>
              <w:rPr>
                <w:rFonts w:ascii="Times New Roman" w:hAnsi="Times New Roman" w:cs="Times New Roman"/>
                <w:b/>
              </w:rPr>
            </w:pPr>
            <w:r w:rsidRPr="00C51DD8">
              <w:rPr>
                <w:rFonts w:ascii="Times New Roman" w:hAnsi="Times New Roman" w:cs="Times New Roman"/>
                <w:b/>
              </w:rPr>
              <w:t xml:space="preserve">4. Массовая доля сероводорода и </w:t>
            </w:r>
            <w:proofErr w:type="spellStart"/>
            <w:r w:rsidRPr="00C51DD8">
              <w:rPr>
                <w:rFonts w:ascii="Times New Roman" w:hAnsi="Times New Roman" w:cs="Times New Roman"/>
                <w:b/>
              </w:rPr>
              <w:t>меркаптановой</w:t>
            </w:r>
            <w:proofErr w:type="spellEnd"/>
            <w:r w:rsidRPr="00C51DD8">
              <w:rPr>
                <w:rFonts w:ascii="Times New Roman" w:hAnsi="Times New Roman" w:cs="Times New Roman"/>
                <w:b/>
              </w:rPr>
              <w:t xml:space="preserve"> серы, %, не более</w:t>
            </w:r>
          </w:p>
        </w:tc>
        <w:tc>
          <w:tcPr>
            <w:tcW w:w="1694" w:type="dxa"/>
            <w:tcBorders>
              <w:top w:val="nil"/>
              <w:left w:val="single" w:sz="4" w:space="0" w:color="auto"/>
              <w:bottom w:val="single" w:sz="4" w:space="0" w:color="000000"/>
              <w:right w:val="single" w:sz="4" w:space="0" w:color="000000"/>
            </w:tcBorders>
            <w:vAlign w:val="bottom"/>
            <w:hideMark/>
          </w:tcPr>
          <w:p w14:paraId="09E85A49" w14:textId="77777777" w:rsidR="00C51DD8" w:rsidRPr="00C51DD8" w:rsidRDefault="00C51DD8" w:rsidP="0066003C">
            <w:pPr>
              <w:jc w:val="center"/>
              <w:rPr>
                <w:rFonts w:ascii="Times New Roman" w:hAnsi="Times New Roman" w:cs="Times New Roman"/>
              </w:rPr>
            </w:pPr>
            <w:r w:rsidRPr="00C51DD8">
              <w:rPr>
                <w:rFonts w:ascii="Times New Roman" w:hAnsi="Times New Roman" w:cs="Times New Roman"/>
              </w:rPr>
              <w:t>ГОСТ 22985</w:t>
            </w:r>
          </w:p>
        </w:tc>
        <w:tc>
          <w:tcPr>
            <w:tcW w:w="1983" w:type="dxa"/>
            <w:tcBorders>
              <w:top w:val="single" w:sz="4" w:space="0" w:color="000000"/>
              <w:left w:val="nil"/>
              <w:bottom w:val="single" w:sz="4" w:space="0" w:color="000000"/>
              <w:right w:val="single" w:sz="4" w:space="0" w:color="000000"/>
            </w:tcBorders>
            <w:vAlign w:val="bottom"/>
            <w:hideMark/>
          </w:tcPr>
          <w:p w14:paraId="31DC61FC" w14:textId="77777777" w:rsidR="00C51DD8" w:rsidRPr="00C51DD8" w:rsidRDefault="00C51DD8" w:rsidP="0066003C">
            <w:pPr>
              <w:jc w:val="center"/>
              <w:rPr>
                <w:rFonts w:ascii="Times New Roman" w:hAnsi="Times New Roman" w:cs="Times New Roman"/>
              </w:rPr>
            </w:pPr>
            <w:r w:rsidRPr="00C51DD8">
              <w:rPr>
                <w:rFonts w:ascii="Times New Roman" w:hAnsi="Times New Roman" w:cs="Times New Roman"/>
              </w:rPr>
              <w:t>0.013</w:t>
            </w:r>
          </w:p>
        </w:tc>
        <w:tc>
          <w:tcPr>
            <w:tcW w:w="1702" w:type="dxa"/>
            <w:tcBorders>
              <w:top w:val="single" w:sz="4" w:space="0" w:color="auto"/>
              <w:left w:val="nil"/>
              <w:bottom w:val="single" w:sz="4" w:space="0" w:color="auto"/>
              <w:right w:val="single" w:sz="4" w:space="0" w:color="auto"/>
            </w:tcBorders>
          </w:tcPr>
          <w:p w14:paraId="6EA7D49D" w14:textId="77777777" w:rsidR="00C51DD8" w:rsidRPr="00C51DD8" w:rsidRDefault="00C51DD8" w:rsidP="0066003C">
            <w:pPr>
              <w:rPr>
                <w:rFonts w:ascii="Times New Roman" w:hAnsi="Times New Roman" w:cs="Times New Roman"/>
              </w:rPr>
            </w:pPr>
          </w:p>
        </w:tc>
      </w:tr>
      <w:tr w:rsidR="00C51DD8" w:rsidRPr="00C51DD8" w14:paraId="3679D764" w14:textId="77777777" w:rsidTr="0066003C">
        <w:trPr>
          <w:trHeight w:val="573"/>
        </w:trPr>
        <w:tc>
          <w:tcPr>
            <w:tcW w:w="4130" w:type="dxa"/>
            <w:tcBorders>
              <w:top w:val="single" w:sz="4" w:space="0" w:color="auto"/>
              <w:left w:val="single" w:sz="4" w:space="0" w:color="000000"/>
              <w:bottom w:val="single" w:sz="4" w:space="0" w:color="000000"/>
              <w:right w:val="single" w:sz="4" w:space="0" w:color="000000"/>
            </w:tcBorders>
            <w:vAlign w:val="bottom"/>
            <w:hideMark/>
          </w:tcPr>
          <w:p w14:paraId="57894219" w14:textId="77777777" w:rsidR="00C51DD8" w:rsidRPr="00C51DD8" w:rsidRDefault="00C51DD8" w:rsidP="0066003C">
            <w:pPr>
              <w:rPr>
                <w:rFonts w:ascii="Times New Roman" w:hAnsi="Times New Roman" w:cs="Times New Roman"/>
                <w:b/>
              </w:rPr>
            </w:pPr>
            <w:r w:rsidRPr="00C51DD8">
              <w:rPr>
                <w:rFonts w:ascii="Times New Roman" w:hAnsi="Times New Roman" w:cs="Times New Roman"/>
                <w:b/>
              </w:rPr>
              <w:t>в том числе сероводорода, не более</w:t>
            </w:r>
          </w:p>
        </w:tc>
        <w:tc>
          <w:tcPr>
            <w:tcW w:w="1694" w:type="dxa"/>
            <w:tcBorders>
              <w:top w:val="single" w:sz="4" w:space="0" w:color="auto"/>
              <w:left w:val="nil"/>
              <w:bottom w:val="single" w:sz="4" w:space="0" w:color="000000"/>
              <w:right w:val="single" w:sz="4" w:space="0" w:color="000000"/>
            </w:tcBorders>
            <w:vAlign w:val="bottom"/>
            <w:hideMark/>
          </w:tcPr>
          <w:p w14:paraId="47B997CB" w14:textId="77777777" w:rsidR="00C51DD8" w:rsidRPr="00C51DD8" w:rsidRDefault="00C51DD8" w:rsidP="0066003C">
            <w:pPr>
              <w:jc w:val="center"/>
              <w:rPr>
                <w:rFonts w:ascii="Times New Roman" w:hAnsi="Times New Roman" w:cs="Times New Roman"/>
              </w:rPr>
            </w:pPr>
          </w:p>
        </w:tc>
        <w:tc>
          <w:tcPr>
            <w:tcW w:w="1983" w:type="dxa"/>
            <w:tcBorders>
              <w:top w:val="single" w:sz="4" w:space="0" w:color="000000"/>
              <w:left w:val="nil"/>
              <w:bottom w:val="single" w:sz="4" w:space="0" w:color="auto"/>
              <w:right w:val="single" w:sz="4" w:space="0" w:color="000000"/>
            </w:tcBorders>
            <w:vAlign w:val="bottom"/>
            <w:hideMark/>
          </w:tcPr>
          <w:p w14:paraId="36011100" w14:textId="77777777" w:rsidR="00C51DD8" w:rsidRPr="00C51DD8" w:rsidRDefault="00C51DD8" w:rsidP="0066003C">
            <w:pPr>
              <w:jc w:val="center"/>
              <w:rPr>
                <w:rFonts w:ascii="Times New Roman" w:hAnsi="Times New Roman" w:cs="Times New Roman"/>
              </w:rPr>
            </w:pPr>
            <w:r w:rsidRPr="00C51DD8">
              <w:rPr>
                <w:rFonts w:ascii="Times New Roman" w:hAnsi="Times New Roman" w:cs="Times New Roman"/>
              </w:rPr>
              <w:t>0.0020</w:t>
            </w:r>
          </w:p>
        </w:tc>
        <w:tc>
          <w:tcPr>
            <w:tcW w:w="1702" w:type="dxa"/>
            <w:tcBorders>
              <w:top w:val="single" w:sz="4" w:space="0" w:color="auto"/>
              <w:left w:val="nil"/>
              <w:bottom w:val="single" w:sz="4" w:space="0" w:color="auto"/>
              <w:right w:val="single" w:sz="4" w:space="0" w:color="auto"/>
            </w:tcBorders>
          </w:tcPr>
          <w:p w14:paraId="61F60710" w14:textId="77777777" w:rsidR="00C51DD8" w:rsidRPr="00C51DD8" w:rsidRDefault="00C51DD8" w:rsidP="0066003C">
            <w:pPr>
              <w:rPr>
                <w:rFonts w:ascii="Times New Roman" w:hAnsi="Times New Roman" w:cs="Times New Roman"/>
              </w:rPr>
            </w:pPr>
          </w:p>
        </w:tc>
      </w:tr>
      <w:tr w:rsidR="00C51DD8" w:rsidRPr="00C51DD8" w14:paraId="63A00D98" w14:textId="77777777" w:rsidTr="0066003C">
        <w:trPr>
          <w:trHeight w:val="507"/>
        </w:trPr>
        <w:tc>
          <w:tcPr>
            <w:tcW w:w="4130" w:type="dxa"/>
            <w:tcBorders>
              <w:top w:val="nil"/>
              <w:left w:val="single" w:sz="4" w:space="0" w:color="000000"/>
              <w:bottom w:val="single" w:sz="4" w:space="0" w:color="000000"/>
              <w:right w:val="single" w:sz="4" w:space="0" w:color="000000"/>
            </w:tcBorders>
            <w:vAlign w:val="bottom"/>
            <w:hideMark/>
          </w:tcPr>
          <w:p w14:paraId="7B48E45A" w14:textId="77777777" w:rsidR="00C51DD8" w:rsidRPr="00C51DD8" w:rsidRDefault="00C51DD8" w:rsidP="0066003C">
            <w:pPr>
              <w:rPr>
                <w:rFonts w:ascii="Times New Roman" w:hAnsi="Times New Roman" w:cs="Times New Roman"/>
                <w:b/>
              </w:rPr>
            </w:pPr>
            <w:r w:rsidRPr="00C51DD8">
              <w:rPr>
                <w:rFonts w:ascii="Times New Roman" w:hAnsi="Times New Roman" w:cs="Times New Roman"/>
                <w:b/>
              </w:rPr>
              <w:t>5. Содержание свободной воды и щелочи</w:t>
            </w:r>
          </w:p>
        </w:tc>
        <w:tc>
          <w:tcPr>
            <w:tcW w:w="1694" w:type="dxa"/>
            <w:tcBorders>
              <w:top w:val="nil"/>
              <w:left w:val="nil"/>
              <w:bottom w:val="single" w:sz="4" w:space="0" w:color="000000"/>
              <w:right w:val="single" w:sz="4" w:space="0" w:color="000000"/>
            </w:tcBorders>
            <w:vAlign w:val="bottom"/>
            <w:hideMark/>
          </w:tcPr>
          <w:p w14:paraId="366D4669" w14:textId="77777777" w:rsidR="00C51DD8" w:rsidRPr="00C51DD8" w:rsidRDefault="00C51DD8" w:rsidP="0066003C">
            <w:pPr>
              <w:jc w:val="center"/>
              <w:rPr>
                <w:rFonts w:ascii="Times New Roman" w:hAnsi="Times New Roman" w:cs="Times New Roman"/>
              </w:rPr>
            </w:pPr>
            <w:r w:rsidRPr="00C51DD8">
              <w:rPr>
                <w:rFonts w:ascii="Times New Roman" w:hAnsi="Times New Roman" w:cs="Times New Roman"/>
              </w:rPr>
              <w:t>ГОСТ 34858 приложение</w:t>
            </w:r>
            <w:proofErr w:type="gramStart"/>
            <w:r w:rsidRPr="00C51DD8">
              <w:rPr>
                <w:rFonts w:ascii="Times New Roman" w:hAnsi="Times New Roman" w:cs="Times New Roman"/>
              </w:rPr>
              <w:t xml:space="preserve"> В</w:t>
            </w:r>
            <w:proofErr w:type="gramEnd"/>
          </w:p>
        </w:tc>
        <w:tc>
          <w:tcPr>
            <w:tcW w:w="1983" w:type="dxa"/>
            <w:tcBorders>
              <w:top w:val="single" w:sz="4" w:space="0" w:color="auto"/>
              <w:left w:val="nil"/>
              <w:bottom w:val="single" w:sz="4" w:space="0" w:color="000000"/>
              <w:right w:val="single" w:sz="4" w:space="0" w:color="000000"/>
            </w:tcBorders>
            <w:vAlign w:val="center"/>
            <w:hideMark/>
          </w:tcPr>
          <w:p w14:paraId="1932EB69" w14:textId="77777777" w:rsidR="00C51DD8" w:rsidRPr="00C51DD8" w:rsidRDefault="00C51DD8" w:rsidP="0066003C">
            <w:pPr>
              <w:jc w:val="center"/>
              <w:rPr>
                <w:rFonts w:ascii="Times New Roman" w:hAnsi="Times New Roman" w:cs="Times New Roman"/>
              </w:rPr>
            </w:pPr>
            <w:r w:rsidRPr="00C51DD8">
              <w:rPr>
                <w:rFonts w:ascii="Times New Roman" w:hAnsi="Times New Roman" w:cs="Times New Roman"/>
              </w:rPr>
              <w:t>Отсутствие</w:t>
            </w:r>
          </w:p>
        </w:tc>
        <w:tc>
          <w:tcPr>
            <w:tcW w:w="1702" w:type="dxa"/>
            <w:tcBorders>
              <w:top w:val="single" w:sz="4" w:space="0" w:color="auto"/>
              <w:left w:val="nil"/>
              <w:bottom w:val="single" w:sz="4" w:space="0" w:color="auto"/>
              <w:right w:val="single" w:sz="4" w:space="0" w:color="auto"/>
            </w:tcBorders>
          </w:tcPr>
          <w:p w14:paraId="517DD6A3" w14:textId="77777777" w:rsidR="00C51DD8" w:rsidRPr="00C51DD8" w:rsidRDefault="00C51DD8" w:rsidP="0066003C">
            <w:pPr>
              <w:rPr>
                <w:rFonts w:ascii="Times New Roman" w:hAnsi="Times New Roman" w:cs="Times New Roman"/>
              </w:rPr>
            </w:pPr>
          </w:p>
        </w:tc>
      </w:tr>
      <w:tr w:rsidR="00C51DD8" w:rsidRPr="00C51DD8" w14:paraId="5744B64C" w14:textId="77777777" w:rsidTr="0066003C">
        <w:trPr>
          <w:trHeight w:val="630"/>
        </w:trPr>
        <w:tc>
          <w:tcPr>
            <w:tcW w:w="4130" w:type="dxa"/>
            <w:tcBorders>
              <w:top w:val="single" w:sz="4" w:space="0" w:color="auto"/>
              <w:left w:val="single" w:sz="4" w:space="0" w:color="000000"/>
              <w:bottom w:val="single" w:sz="4" w:space="0" w:color="000000"/>
              <w:right w:val="single" w:sz="4" w:space="0" w:color="000000"/>
            </w:tcBorders>
            <w:vAlign w:val="bottom"/>
            <w:hideMark/>
          </w:tcPr>
          <w:p w14:paraId="0E366D05" w14:textId="77777777" w:rsidR="00C51DD8" w:rsidRPr="00C51DD8" w:rsidRDefault="00C51DD8" w:rsidP="0066003C">
            <w:pPr>
              <w:rPr>
                <w:rFonts w:ascii="Times New Roman" w:hAnsi="Times New Roman" w:cs="Times New Roman"/>
                <w:b/>
              </w:rPr>
            </w:pPr>
            <w:r w:rsidRPr="00C51DD8">
              <w:rPr>
                <w:rFonts w:ascii="Times New Roman" w:hAnsi="Times New Roman" w:cs="Times New Roman"/>
                <w:b/>
              </w:rPr>
              <w:t>6. Интенсивность запаха, баллы, не менее</w:t>
            </w:r>
          </w:p>
        </w:tc>
        <w:tc>
          <w:tcPr>
            <w:tcW w:w="1694" w:type="dxa"/>
            <w:tcBorders>
              <w:top w:val="single" w:sz="4" w:space="0" w:color="auto"/>
              <w:left w:val="nil"/>
              <w:bottom w:val="single" w:sz="4" w:space="0" w:color="000000"/>
              <w:right w:val="single" w:sz="4" w:space="0" w:color="000000"/>
            </w:tcBorders>
            <w:vAlign w:val="center"/>
            <w:hideMark/>
          </w:tcPr>
          <w:p w14:paraId="59010267" w14:textId="77777777" w:rsidR="00C51DD8" w:rsidRPr="00C51DD8" w:rsidRDefault="00C51DD8" w:rsidP="0066003C">
            <w:pPr>
              <w:jc w:val="center"/>
              <w:rPr>
                <w:rFonts w:ascii="Times New Roman" w:hAnsi="Times New Roman" w:cs="Times New Roman"/>
              </w:rPr>
            </w:pPr>
            <w:r w:rsidRPr="00C51DD8">
              <w:rPr>
                <w:rFonts w:ascii="Times New Roman" w:hAnsi="Times New Roman" w:cs="Times New Roman"/>
              </w:rPr>
              <w:t>ГОСТ 223875</w:t>
            </w:r>
          </w:p>
        </w:tc>
        <w:tc>
          <w:tcPr>
            <w:tcW w:w="1983" w:type="dxa"/>
            <w:tcBorders>
              <w:top w:val="single" w:sz="4" w:space="0" w:color="000000"/>
              <w:left w:val="nil"/>
              <w:bottom w:val="single" w:sz="4" w:space="0" w:color="000000"/>
              <w:right w:val="single" w:sz="4" w:space="0" w:color="000000"/>
            </w:tcBorders>
            <w:vAlign w:val="center"/>
            <w:hideMark/>
          </w:tcPr>
          <w:p w14:paraId="16C5FBFE" w14:textId="77777777" w:rsidR="00C51DD8" w:rsidRPr="00C51DD8" w:rsidRDefault="00C51DD8" w:rsidP="0066003C">
            <w:pPr>
              <w:jc w:val="center"/>
              <w:rPr>
                <w:rFonts w:ascii="Times New Roman" w:hAnsi="Times New Roman" w:cs="Times New Roman"/>
              </w:rPr>
            </w:pPr>
            <w:r w:rsidRPr="00C51DD8">
              <w:rPr>
                <w:rFonts w:ascii="Times New Roman" w:hAnsi="Times New Roman" w:cs="Times New Roman"/>
              </w:rPr>
              <w:t>3</w:t>
            </w:r>
          </w:p>
        </w:tc>
        <w:tc>
          <w:tcPr>
            <w:tcW w:w="1702" w:type="dxa"/>
            <w:tcBorders>
              <w:top w:val="single" w:sz="4" w:space="0" w:color="auto"/>
              <w:left w:val="nil"/>
              <w:bottom w:val="single" w:sz="4" w:space="0" w:color="auto"/>
              <w:right w:val="single" w:sz="4" w:space="0" w:color="auto"/>
            </w:tcBorders>
          </w:tcPr>
          <w:p w14:paraId="4460F931" w14:textId="77777777" w:rsidR="00C51DD8" w:rsidRPr="00C51DD8" w:rsidRDefault="00C51DD8" w:rsidP="0066003C">
            <w:pPr>
              <w:rPr>
                <w:rFonts w:ascii="Times New Roman" w:hAnsi="Times New Roman" w:cs="Times New Roman"/>
              </w:rPr>
            </w:pPr>
          </w:p>
        </w:tc>
      </w:tr>
      <w:tr w:rsidR="00C51DD8" w:rsidRPr="00C51DD8" w14:paraId="18B1C294" w14:textId="77777777" w:rsidTr="0066003C">
        <w:trPr>
          <w:trHeight w:val="400"/>
        </w:trPr>
        <w:tc>
          <w:tcPr>
            <w:tcW w:w="4130" w:type="dxa"/>
            <w:tcBorders>
              <w:top w:val="nil"/>
              <w:left w:val="single" w:sz="4" w:space="0" w:color="000000"/>
              <w:bottom w:val="single" w:sz="4" w:space="0" w:color="000000"/>
              <w:right w:val="single" w:sz="4" w:space="0" w:color="auto"/>
            </w:tcBorders>
            <w:hideMark/>
          </w:tcPr>
          <w:p w14:paraId="0212783A" w14:textId="77777777" w:rsidR="00C51DD8" w:rsidRPr="00C51DD8" w:rsidRDefault="00C51DD8" w:rsidP="0066003C">
            <w:pPr>
              <w:rPr>
                <w:rFonts w:ascii="Times New Roman" w:hAnsi="Times New Roman" w:cs="Times New Roman"/>
                <w:b/>
              </w:rPr>
            </w:pPr>
            <w:r w:rsidRPr="00C51DD8">
              <w:rPr>
                <w:rFonts w:ascii="Times New Roman" w:hAnsi="Times New Roman" w:cs="Times New Roman"/>
                <w:b/>
              </w:rPr>
              <w:t>7.Плотность при 20</w:t>
            </w:r>
            <w:proofErr w:type="gramStart"/>
            <w:r w:rsidRPr="00C51DD8">
              <w:rPr>
                <w:rFonts w:ascii="Times New Roman" w:hAnsi="Times New Roman" w:cs="Times New Roman"/>
                <w:b/>
              </w:rPr>
              <w:t>*С</w:t>
            </w:r>
            <w:proofErr w:type="gramEnd"/>
            <w:r w:rsidRPr="00C51DD8">
              <w:rPr>
                <w:rFonts w:ascii="Times New Roman" w:hAnsi="Times New Roman" w:cs="Times New Roman"/>
                <w:b/>
              </w:rPr>
              <w:t>, кг/м3*</w:t>
            </w:r>
          </w:p>
        </w:tc>
        <w:tc>
          <w:tcPr>
            <w:tcW w:w="1694" w:type="dxa"/>
            <w:tcBorders>
              <w:top w:val="nil"/>
              <w:left w:val="single" w:sz="4" w:space="0" w:color="auto"/>
              <w:bottom w:val="single" w:sz="4" w:space="0" w:color="000000"/>
              <w:right w:val="single" w:sz="4" w:space="0" w:color="auto"/>
            </w:tcBorders>
            <w:hideMark/>
          </w:tcPr>
          <w:p w14:paraId="199AEACA" w14:textId="77777777" w:rsidR="00C51DD8" w:rsidRPr="00C51DD8" w:rsidRDefault="00C51DD8" w:rsidP="0066003C">
            <w:pPr>
              <w:rPr>
                <w:rFonts w:ascii="Times New Roman" w:hAnsi="Times New Roman" w:cs="Times New Roman"/>
              </w:rPr>
            </w:pPr>
            <w:r w:rsidRPr="00C51DD8">
              <w:rPr>
                <w:rFonts w:ascii="Times New Roman" w:hAnsi="Times New Roman" w:cs="Times New Roman"/>
              </w:rPr>
              <w:t>Гост 28656</w:t>
            </w:r>
          </w:p>
        </w:tc>
        <w:tc>
          <w:tcPr>
            <w:tcW w:w="1983" w:type="dxa"/>
            <w:tcBorders>
              <w:top w:val="single" w:sz="4" w:space="0" w:color="000000"/>
              <w:left w:val="single" w:sz="4" w:space="0" w:color="auto"/>
              <w:bottom w:val="single" w:sz="4" w:space="0" w:color="000000"/>
              <w:right w:val="single" w:sz="4" w:space="0" w:color="auto"/>
            </w:tcBorders>
            <w:hideMark/>
          </w:tcPr>
          <w:p w14:paraId="672E172F" w14:textId="77777777" w:rsidR="00C51DD8" w:rsidRPr="00C51DD8" w:rsidRDefault="00C51DD8" w:rsidP="0066003C">
            <w:pPr>
              <w:rPr>
                <w:rFonts w:ascii="Times New Roman" w:hAnsi="Times New Roman" w:cs="Times New Roman"/>
              </w:rPr>
            </w:pPr>
            <w:r w:rsidRPr="00C51DD8">
              <w:rPr>
                <w:rFonts w:ascii="Times New Roman" w:hAnsi="Times New Roman" w:cs="Times New Roman"/>
              </w:rPr>
              <w:t>Не нормируется</w:t>
            </w:r>
          </w:p>
        </w:tc>
        <w:tc>
          <w:tcPr>
            <w:tcW w:w="1702" w:type="dxa"/>
            <w:tcBorders>
              <w:top w:val="single" w:sz="4" w:space="0" w:color="auto"/>
              <w:left w:val="single" w:sz="4" w:space="0" w:color="auto"/>
              <w:bottom w:val="single" w:sz="4" w:space="0" w:color="auto"/>
              <w:right w:val="single" w:sz="4" w:space="0" w:color="auto"/>
            </w:tcBorders>
          </w:tcPr>
          <w:p w14:paraId="6E3C41B6" w14:textId="77777777" w:rsidR="00C51DD8" w:rsidRPr="00C51DD8" w:rsidRDefault="00C51DD8" w:rsidP="0066003C">
            <w:pPr>
              <w:rPr>
                <w:rFonts w:ascii="Times New Roman" w:hAnsi="Times New Roman" w:cs="Times New Roman"/>
              </w:rPr>
            </w:pPr>
          </w:p>
        </w:tc>
      </w:tr>
    </w:tbl>
    <w:p w14:paraId="76826B20" w14:textId="77777777" w:rsidR="00C51DD8" w:rsidRPr="00C51DD8" w:rsidRDefault="00C51DD8" w:rsidP="00C51DD8">
      <w:pPr>
        <w:rPr>
          <w:rFonts w:ascii="Times New Roman" w:hAnsi="Times New Roman" w:cs="Times New Roman"/>
          <w:b/>
        </w:rPr>
      </w:pPr>
    </w:p>
    <w:p w14:paraId="04548FC8" w14:textId="494A7E60" w:rsidR="00C51DD8" w:rsidRPr="00C51DD8" w:rsidRDefault="00C51DD8" w:rsidP="00C51DD8">
      <w:pPr>
        <w:rPr>
          <w:rFonts w:ascii="Times New Roman" w:hAnsi="Times New Roman" w:cs="Times New Roman"/>
          <w:b/>
        </w:rPr>
      </w:pPr>
      <w:r w:rsidRPr="00C51DD8">
        <w:rPr>
          <w:rFonts w:ascii="Times New Roman" w:hAnsi="Times New Roman" w:cs="Times New Roman"/>
          <w:b/>
        </w:rPr>
        <w:t>Обязательное наличие в собственности</w:t>
      </w:r>
      <w:r w:rsidR="00853623">
        <w:rPr>
          <w:rFonts w:ascii="Times New Roman" w:hAnsi="Times New Roman" w:cs="Times New Roman"/>
          <w:b/>
        </w:rPr>
        <w:t xml:space="preserve"> (или аренда)</w:t>
      </w:r>
      <w:r w:rsidRPr="00C51DD8">
        <w:rPr>
          <w:rFonts w:ascii="Times New Roman" w:hAnsi="Times New Roman" w:cs="Times New Roman"/>
          <w:b/>
        </w:rPr>
        <w:t xml:space="preserve"> лицензированной газонаполнительной станции (ГНС) для хранения ПБТ, либо наличие договора хранения с лицензированной ГНС, откуда будут планироваться поставки ПБТ.</w:t>
      </w:r>
    </w:p>
    <w:p w14:paraId="3B1CA786" w14:textId="77777777" w:rsidR="00C51DD8" w:rsidRPr="00C51DD8" w:rsidRDefault="00C51DD8" w:rsidP="00C51DD8">
      <w:pPr>
        <w:rPr>
          <w:rFonts w:ascii="Times New Roman" w:hAnsi="Times New Roman" w:cs="Times New Roman"/>
          <w:b/>
        </w:rPr>
      </w:pPr>
      <w:r w:rsidRPr="00C51DD8">
        <w:rPr>
          <w:rFonts w:ascii="Times New Roman" w:hAnsi="Times New Roman" w:cs="Times New Roman"/>
          <w:b/>
        </w:rPr>
        <w:t xml:space="preserve"> Качество продукции соответствует ГОСТ </w:t>
      </w:r>
      <w:proofErr w:type="gramStart"/>
      <w:r w:rsidRPr="00C51DD8">
        <w:rPr>
          <w:rFonts w:ascii="Times New Roman" w:hAnsi="Times New Roman" w:cs="Times New Roman"/>
          <w:b/>
        </w:rPr>
        <w:t>Р</w:t>
      </w:r>
      <w:proofErr w:type="gramEnd"/>
      <w:r w:rsidRPr="00C51DD8">
        <w:rPr>
          <w:rFonts w:ascii="Times New Roman" w:hAnsi="Times New Roman" w:cs="Times New Roman"/>
          <w:b/>
        </w:rPr>
        <w:t xml:space="preserve"> 34858-2022</w:t>
      </w:r>
    </w:p>
    <w:p w14:paraId="55539E8A" w14:textId="77777777" w:rsidR="00C51DD8" w:rsidRPr="00C51DD8" w:rsidRDefault="00C51DD8" w:rsidP="00C51DD8">
      <w:pPr>
        <w:rPr>
          <w:rFonts w:ascii="Times New Roman" w:hAnsi="Times New Roman" w:cs="Times New Roman"/>
          <w:b/>
        </w:rPr>
      </w:pPr>
      <w:r w:rsidRPr="00C51DD8">
        <w:rPr>
          <w:rFonts w:ascii="Times New Roman" w:hAnsi="Times New Roman" w:cs="Times New Roman"/>
          <w:b/>
        </w:rPr>
        <w:t xml:space="preserve">Объём </w:t>
      </w:r>
      <w:proofErr w:type="gramStart"/>
      <w:r w:rsidRPr="00C51DD8">
        <w:rPr>
          <w:rFonts w:ascii="Times New Roman" w:hAnsi="Times New Roman" w:cs="Times New Roman"/>
          <w:b/>
        </w:rPr>
        <w:t>поставляемого</w:t>
      </w:r>
      <w:proofErr w:type="gramEnd"/>
      <w:r w:rsidRPr="00C51DD8">
        <w:rPr>
          <w:rFonts w:ascii="Times New Roman" w:hAnsi="Times New Roman" w:cs="Times New Roman"/>
          <w:b/>
        </w:rPr>
        <w:t xml:space="preserve"> СУГ на период  составляет – 500  (пятьсот) тонн.</w:t>
      </w:r>
    </w:p>
    <w:p w14:paraId="03F5EC54" w14:textId="77777777" w:rsidR="00C51DD8" w:rsidRPr="00C51DD8" w:rsidRDefault="00C51DD8" w:rsidP="00C51DD8">
      <w:pPr>
        <w:rPr>
          <w:rFonts w:ascii="Times New Roman" w:hAnsi="Times New Roman" w:cs="Times New Roman"/>
          <w:b/>
          <w:color w:val="FF0000"/>
        </w:rPr>
      </w:pPr>
      <w:r w:rsidRPr="00C51DD8">
        <w:rPr>
          <w:rFonts w:ascii="Times New Roman" w:hAnsi="Times New Roman" w:cs="Times New Roman"/>
          <w:b/>
        </w:rPr>
        <w:t>Цена за тонну 4</w:t>
      </w:r>
      <w:r w:rsidR="00853623">
        <w:rPr>
          <w:rFonts w:ascii="Times New Roman" w:hAnsi="Times New Roman" w:cs="Times New Roman"/>
          <w:b/>
        </w:rPr>
        <w:t>3 500 (сорок три тысячи пятьсот</w:t>
      </w:r>
      <w:r w:rsidRPr="00C51DD8">
        <w:rPr>
          <w:rFonts w:ascii="Times New Roman" w:hAnsi="Times New Roman" w:cs="Times New Roman"/>
          <w:b/>
        </w:rPr>
        <w:t>) рублей.</w:t>
      </w:r>
    </w:p>
    <w:p w14:paraId="0C77FDFA" w14:textId="77777777" w:rsidR="00C51DD8" w:rsidRPr="00C51DD8" w:rsidRDefault="00C51DD8" w:rsidP="00C51DD8">
      <w:pPr>
        <w:rPr>
          <w:rFonts w:ascii="Times New Roman" w:hAnsi="Times New Roman" w:cs="Times New Roman"/>
          <w:b/>
          <w:color w:val="FF0000"/>
        </w:rPr>
      </w:pPr>
    </w:p>
    <w:p w14:paraId="725720C8" w14:textId="77777777" w:rsidR="00C51DD8" w:rsidRPr="00C51DD8" w:rsidRDefault="00C51DD8" w:rsidP="00C51DD8">
      <w:pPr>
        <w:rPr>
          <w:rFonts w:ascii="Times New Roman" w:hAnsi="Times New Roman" w:cs="Times New Roman"/>
          <w:color w:val="000000"/>
        </w:rPr>
      </w:pPr>
      <w:r w:rsidRPr="00C51DD8">
        <w:rPr>
          <w:rFonts w:ascii="Times New Roman" w:hAnsi="Times New Roman" w:cs="Times New Roman"/>
          <w:color w:val="000000"/>
        </w:rPr>
        <w:t xml:space="preserve">Доставка до котельных потребителя г. Выборг и Выборгский район. Логистика в цене топлива. </w:t>
      </w:r>
      <w:r w:rsidRPr="00C51DD8">
        <w:rPr>
          <w:rFonts w:ascii="Times New Roman" w:hAnsi="Times New Roman" w:cs="Times New Roman"/>
          <w:b/>
          <w:color w:val="000000"/>
        </w:rPr>
        <w:t>Срок поставки   – ноябрь-декабрь 2025г.</w:t>
      </w:r>
    </w:p>
    <w:p w14:paraId="13918501" w14:textId="77777777" w:rsidR="00C51DD8" w:rsidRPr="00C51DD8" w:rsidRDefault="00C51DD8" w:rsidP="00C51DD8">
      <w:pPr>
        <w:widowControl w:val="0"/>
        <w:contextualSpacing/>
        <w:jc w:val="both"/>
        <w:rPr>
          <w:rFonts w:ascii="Times New Roman" w:hAnsi="Times New Roman" w:cs="Times New Roman"/>
          <w:b/>
        </w:rPr>
      </w:pPr>
      <w:proofErr w:type="gramStart"/>
      <w:r w:rsidRPr="00C51DD8">
        <w:rPr>
          <w:rFonts w:ascii="Times New Roman" w:hAnsi="Times New Roman" w:cs="Times New Roman"/>
        </w:rPr>
        <w:t>При поставке некачественного товара, Поставщик заменяет некачественную партию товара на соответствующую требованиям по качеству без дополнительной платы в течение 3 (трех) календарных дней, а в случае выхода топливной аппаратуры из строя, возмещает Покупателю ущерб, понесенный Покупателем при использовании некачественного товара, в том числе затраты Покупателя на диагностику, ремонт и замену запасных частей, механизмов, агрегатов и т.п.</w:t>
      </w:r>
      <w:proofErr w:type="gramEnd"/>
    </w:p>
    <w:p w14:paraId="50A84404" w14:textId="77777777" w:rsidR="00C51DD8" w:rsidRPr="00C51DD8" w:rsidRDefault="00C51DD8" w:rsidP="00C51DD8">
      <w:pPr>
        <w:rPr>
          <w:rFonts w:ascii="Times New Roman" w:hAnsi="Times New Roman" w:cs="Times New Roman"/>
        </w:rPr>
      </w:pPr>
    </w:p>
    <w:p w14:paraId="62462052" w14:textId="77777777" w:rsidR="00C51DD8" w:rsidRPr="00C51DD8" w:rsidRDefault="00C51DD8" w:rsidP="00B264BE">
      <w:pPr>
        <w:spacing w:line="240" w:lineRule="auto"/>
        <w:jc w:val="center"/>
        <w:rPr>
          <w:rFonts w:ascii="Times New Roman" w:hAnsi="Times New Roman" w:cs="Times New Roman"/>
          <w:b/>
        </w:rPr>
      </w:pPr>
    </w:p>
    <w:p w14:paraId="3752E5F2" w14:textId="77777777" w:rsidR="00187B54" w:rsidRPr="00C51DD8" w:rsidRDefault="001C10B2" w:rsidP="00187B54">
      <w:pPr>
        <w:rPr>
          <w:rFonts w:ascii="Times New Roman" w:hAnsi="Times New Roman" w:cs="Times New Roman"/>
          <w:b/>
        </w:rPr>
      </w:pPr>
      <w:r w:rsidRPr="00C51DD8">
        <w:rPr>
          <w:rFonts w:ascii="Times New Roman" w:hAnsi="Times New Roman" w:cs="Times New Roman"/>
          <w:b/>
        </w:rPr>
        <w:t>П</w:t>
      </w:r>
      <w:r w:rsidR="00187B54" w:rsidRPr="00C51DD8">
        <w:rPr>
          <w:rFonts w:ascii="Times New Roman" w:hAnsi="Times New Roman" w:cs="Times New Roman"/>
          <w:b/>
        </w:rPr>
        <w:t>окупатель:                                                                       Поставщик:</w:t>
      </w:r>
    </w:p>
    <w:p w14:paraId="024C4DEF" w14:textId="77777777" w:rsidR="00187B54" w:rsidRPr="00C51DD8" w:rsidRDefault="00187B54" w:rsidP="00187B54">
      <w:pPr>
        <w:rPr>
          <w:rFonts w:ascii="Times New Roman" w:hAnsi="Times New Roman" w:cs="Times New Roman"/>
        </w:rPr>
      </w:pPr>
      <w:r w:rsidRPr="00C51DD8">
        <w:rPr>
          <w:rFonts w:ascii="Times New Roman" w:hAnsi="Times New Roman" w:cs="Times New Roman"/>
        </w:rPr>
        <w:t>Генеральный директор                                                       Генеральный директор</w:t>
      </w:r>
    </w:p>
    <w:p w14:paraId="44567535" w14:textId="77777777" w:rsidR="00187B54" w:rsidRPr="00C51DD8" w:rsidRDefault="00187B54" w:rsidP="00187B54">
      <w:pPr>
        <w:rPr>
          <w:rFonts w:ascii="Times New Roman" w:hAnsi="Times New Roman" w:cs="Times New Roman"/>
        </w:rPr>
      </w:pPr>
      <w:r w:rsidRPr="00C51DD8">
        <w:rPr>
          <w:rFonts w:ascii="Times New Roman" w:hAnsi="Times New Roman" w:cs="Times New Roman"/>
        </w:rPr>
        <w:t>АО «</w:t>
      </w:r>
      <w:proofErr w:type="spellStart"/>
      <w:r w:rsidRPr="00C51DD8">
        <w:rPr>
          <w:rFonts w:ascii="Times New Roman" w:hAnsi="Times New Roman" w:cs="Times New Roman"/>
        </w:rPr>
        <w:t>Выборгтеплоэнерго</w:t>
      </w:r>
      <w:proofErr w:type="spellEnd"/>
      <w:r w:rsidRPr="00C51DD8">
        <w:rPr>
          <w:rFonts w:ascii="Times New Roman" w:hAnsi="Times New Roman" w:cs="Times New Roman"/>
        </w:rPr>
        <w:t xml:space="preserve">»                                                  </w:t>
      </w:r>
    </w:p>
    <w:p w14:paraId="43DB529D" w14:textId="77777777" w:rsidR="00187B54" w:rsidRPr="00C51DD8" w:rsidRDefault="00187B54" w:rsidP="001C10B2">
      <w:pPr>
        <w:rPr>
          <w:rFonts w:ascii="Times New Roman" w:hAnsi="Times New Roman" w:cs="Times New Roman"/>
          <w:b/>
          <w:sz w:val="20"/>
          <w:szCs w:val="20"/>
        </w:rPr>
      </w:pPr>
      <w:r w:rsidRPr="00C51DD8">
        <w:rPr>
          <w:rFonts w:ascii="Times New Roman" w:hAnsi="Times New Roman" w:cs="Times New Roman"/>
        </w:rPr>
        <w:t>___________ А.В. Кривонос                                              ______________________</w:t>
      </w:r>
    </w:p>
    <w:p w14:paraId="4FFD3224" w14:textId="77777777" w:rsidR="00B264BE" w:rsidRDefault="00B264BE" w:rsidP="00187B54">
      <w:pPr>
        <w:ind w:left="3545"/>
        <w:jc w:val="right"/>
        <w:rPr>
          <w:rFonts w:ascii="Times New Roman" w:hAnsi="Times New Roman" w:cs="Times New Roman"/>
          <w:b/>
          <w:sz w:val="20"/>
          <w:szCs w:val="20"/>
        </w:rPr>
      </w:pPr>
    </w:p>
    <w:p w14:paraId="3F797881" w14:textId="77777777" w:rsidR="00C51DD8" w:rsidRDefault="00C51DD8" w:rsidP="00187B54">
      <w:pPr>
        <w:ind w:left="3545"/>
        <w:jc w:val="right"/>
        <w:rPr>
          <w:rFonts w:ascii="Times New Roman" w:hAnsi="Times New Roman" w:cs="Times New Roman"/>
          <w:b/>
          <w:sz w:val="20"/>
          <w:szCs w:val="20"/>
        </w:rPr>
      </w:pPr>
    </w:p>
    <w:p w14:paraId="3210B625" w14:textId="77777777" w:rsidR="00C51DD8" w:rsidRDefault="00C51DD8" w:rsidP="00187B54">
      <w:pPr>
        <w:ind w:left="3545"/>
        <w:jc w:val="right"/>
        <w:rPr>
          <w:rFonts w:ascii="Times New Roman" w:hAnsi="Times New Roman" w:cs="Times New Roman"/>
          <w:b/>
          <w:sz w:val="20"/>
          <w:szCs w:val="20"/>
        </w:rPr>
      </w:pPr>
    </w:p>
    <w:p w14:paraId="462875A5" w14:textId="77777777" w:rsidR="00C51DD8" w:rsidRDefault="00C51DD8" w:rsidP="00187B54">
      <w:pPr>
        <w:ind w:left="3545"/>
        <w:jc w:val="right"/>
        <w:rPr>
          <w:rFonts w:ascii="Times New Roman" w:hAnsi="Times New Roman" w:cs="Times New Roman"/>
          <w:b/>
          <w:sz w:val="20"/>
          <w:szCs w:val="20"/>
        </w:rPr>
      </w:pPr>
    </w:p>
    <w:p w14:paraId="19360A5E" w14:textId="77777777" w:rsidR="00C51DD8" w:rsidRDefault="00C51DD8" w:rsidP="00187B54">
      <w:pPr>
        <w:ind w:left="3545"/>
        <w:jc w:val="right"/>
        <w:rPr>
          <w:rFonts w:ascii="Times New Roman" w:hAnsi="Times New Roman" w:cs="Times New Roman"/>
          <w:b/>
          <w:sz w:val="20"/>
          <w:szCs w:val="20"/>
        </w:rPr>
      </w:pPr>
    </w:p>
    <w:p w14:paraId="4938804E" w14:textId="77777777" w:rsidR="00C51DD8" w:rsidRDefault="00C51DD8" w:rsidP="00187B54">
      <w:pPr>
        <w:ind w:left="3545"/>
        <w:jc w:val="right"/>
        <w:rPr>
          <w:rFonts w:ascii="Times New Roman" w:hAnsi="Times New Roman" w:cs="Times New Roman"/>
          <w:b/>
          <w:sz w:val="20"/>
          <w:szCs w:val="20"/>
        </w:rPr>
      </w:pPr>
    </w:p>
    <w:p w14:paraId="179F071B" w14:textId="77777777" w:rsidR="00C51DD8" w:rsidRDefault="00C51DD8" w:rsidP="00187B54">
      <w:pPr>
        <w:ind w:left="3545"/>
        <w:jc w:val="right"/>
        <w:rPr>
          <w:rFonts w:ascii="Times New Roman" w:hAnsi="Times New Roman" w:cs="Times New Roman"/>
          <w:b/>
          <w:sz w:val="20"/>
          <w:szCs w:val="20"/>
        </w:rPr>
      </w:pPr>
    </w:p>
    <w:p w14:paraId="4AE05752" w14:textId="77777777" w:rsidR="00C51DD8" w:rsidRDefault="00C51DD8" w:rsidP="00187B54">
      <w:pPr>
        <w:ind w:left="3545"/>
        <w:jc w:val="right"/>
        <w:rPr>
          <w:rFonts w:ascii="Times New Roman" w:hAnsi="Times New Roman" w:cs="Times New Roman"/>
          <w:b/>
          <w:sz w:val="20"/>
          <w:szCs w:val="20"/>
        </w:rPr>
      </w:pPr>
    </w:p>
    <w:p w14:paraId="1B82CDB1" w14:textId="77777777" w:rsidR="00C51DD8" w:rsidRDefault="00C51DD8" w:rsidP="00187B54">
      <w:pPr>
        <w:ind w:left="3545"/>
        <w:jc w:val="right"/>
        <w:rPr>
          <w:rFonts w:ascii="Times New Roman" w:hAnsi="Times New Roman" w:cs="Times New Roman"/>
          <w:b/>
          <w:sz w:val="20"/>
          <w:szCs w:val="20"/>
        </w:rPr>
      </w:pPr>
    </w:p>
    <w:p w14:paraId="0419BE2B" w14:textId="77777777" w:rsidR="00C51DD8" w:rsidRDefault="00C51DD8" w:rsidP="00187B54">
      <w:pPr>
        <w:ind w:left="3545"/>
        <w:jc w:val="right"/>
        <w:rPr>
          <w:rFonts w:ascii="Times New Roman" w:hAnsi="Times New Roman" w:cs="Times New Roman"/>
          <w:b/>
          <w:sz w:val="20"/>
          <w:szCs w:val="20"/>
        </w:rPr>
      </w:pPr>
    </w:p>
    <w:p w14:paraId="6AA13A4E" w14:textId="77777777" w:rsidR="00C51DD8" w:rsidRDefault="00C51DD8" w:rsidP="00187B54">
      <w:pPr>
        <w:ind w:left="3545"/>
        <w:jc w:val="right"/>
        <w:rPr>
          <w:rFonts w:ascii="Times New Roman" w:hAnsi="Times New Roman" w:cs="Times New Roman"/>
          <w:b/>
          <w:sz w:val="20"/>
          <w:szCs w:val="20"/>
        </w:rPr>
      </w:pPr>
    </w:p>
    <w:p w14:paraId="4646B580" w14:textId="77777777" w:rsidR="00C51DD8" w:rsidRDefault="00C51DD8" w:rsidP="00187B54">
      <w:pPr>
        <w:ind w:left="3545"/>
        <w:jc w:val="right"/>
        <w:rPr>
          <w:rFonts w:ascii="Times New Roman" w:hAnsi="Times New Roman" w:cs="Times New Roman"/>
          <w:b/>
          <w:sz w:val="20"/>
          <w:szCs w:val="20"/>
        </w:rPr>
      </w:pPr>
    </w:p>
    <w:p w14:paraId="21ADD04F" w14:textId="77777777" w:rsidR="00C51DD8" w:rsidRDefault="00C51DD8" w:rsidP="00187B54">
      <w:pPr>
        <w:ind w:left="3545"/>
        <w:jc w:val="right"/>
        <w:rPr>
          <w:rFonts w:ascii="Times New Roman" w:hAnsi="Times New Roman" w:cs="Times New Roman"/>
          <w:b/>
          <w:sz w:val="20"/>
          <w:szCs w:val="20"/>
        </w:rPr>
      </w:pPr>
    </w:p>
    <w:p w14:paraId="241D3441" w14:textId="77777777" w:rsidR="00C51DD8" w:rsidRDefault="00C51DD8" w:rsidP="00187B54">
      <w:pPr>
        <w:ind w:left="3545"/>
        <w:jc w:val="right"/>
        <w:rPr>
          <w:rFonts w:ascii="Times New Roman" w:hAnsi="Times New Roman" w:cs="Times New Roman"/>
          <w:b/>
          <w:sz w:val="20"/>
          <w:szCs w:val="20"/>
        </w:rPr>
      </w:pPr>
    </w:p>
    <w:p w14:paraId="0F6A5504" w14:textId="77777777" w:rsidR="00C51DD8" w:rsidRDefault="00C51DD8" w:rsidP="00187B54">
      <w:pPr>
        <w:ind w:left="3545"/>
        <w:jc w:val="right"/>
        <w:rPr>
          <w:rFonts w:ascii="Times New Roman" w:hAnsi="Times New Roman" w:cs="Times New Roman"/>
          <w:b/>
          <w:sz w:val="20"/>
          <w:szCs w:val="20"/>
        </w:rPr>
      </w:pPr>
    </w:p>
    <w:p w14:paraId="7D4C4527" w14:textId="77777777" w:rsidR="00C51DD8" w:rsidRDefault="00C51DD8" w:rsidP="00187B54">
      <w:pPr>
        <w:ind w:left="3545"/>
        <w:jc w:val="right"/>
        <w:rPr>
          <w:rFonts w:ascii="Times New Roman" w:hAnsi="Times New Roman" w:cs="Times New Roman"/>
          <w:b/>
          <w:sz w:val="20"/>
          <w:szCs w:val="20"/>
        </w:rPr>
      </w:pPr>
    </w:p>
    <w:p w14:paraId="7205ED0A" w14:textId="77777777" w:rsidR="00C51DD8" w:rsidRDefault="00C51DD8" w:rsidP="00187B54">
      <w:pPr>
        <w:ind w:left="3545"/>
        <w:jc w:val="right"/>
        <w:rPr>
          <w:rFonts w:ascii="Times New Roman" w:hAnsi="Times New Roman" w:cs="Times New Roman"/>
          <w:b/>
          <w:sz w:val="20"/>
          <w:szCs w:val="20"/>
        </w:rPr>
      </w:pPr>
    </w:p>
    <w:p w14:paraId="68638CD8" w14:textId="77777777" w:rsidR="00C51DD8" w:rsidRDefault="00C51DD8" w:rsidP="00187B54">
      <w:pPr>
        <w:ind w:left="3545"/>
        <w:jc w:val="right"/>
        <w:rPr>
          <w:rFonts w:ascii="Times New Roman" w:hAnsi="Times New Roman" w:cs="Times New Roman"/>
          <w:b/>
          <w:sz w:val="20"/>
          <w:szCs w:val="20"/>
        </w:rPr>
      </w:pPr>
    </w:p>
    <w:p w14:paraId="4E1F302E" w14:textId="77777777" w:rsidR="00C51DD8" w:rsidRDefault="00C51DD8" w:rsidP="00187B54">
      <w:pPr>
        <w:ind w:left="3545"/>
        <w:jc w:val="right"/>
        <w:rPr>
          <w:rFonts w:ascii="Times New Roman" w:hAnsi="Times New Roman" w:cs="Times New Roman"/>
          <w:b/>
          <w:sz w:val="20"/>
          <w:szCs w:val="20"/>
        </w:rPr>
      </w:pPr>
    </w:p>
    <w:p w14:paraId="1D883C44" w14:textId="77777777" w:rsidR="00B264BE" w:rsidRPr="00187B54" w:rsidRDefault="00B264BE" w:rsidP="00B264BE">
      <w:pPr>
        <w:spacing w:after="0" w:line="240" w:lineRule="auto"/>
        <w:jc w:val="right"/>
        <w:rPr>
          <w:rFonts w:ascii="Times New Roman" w:hAnsi="Times New Roman" w:cs="Times New Roman"/>
          <w:b/>
          <w:sz w:val="20"/>
          <w:szCs w:val="20"/>
        </w:rPr>
      </w:pPr>
      <w:r w:rsidRPr="00187B54">
        <w:rPr>
          <w:rFonts w:ascii="Times New Roman" w:hAnsi="Times New Roman" w:cs="Times New Roman"/>
          <w:b/>
          <w:sz w:val="20"/>
          <w:szCs w:val="20"/>
        </w:rPr>
        <w:t xml:space="preserve">Приложение № </w:t>
      </w:r>
      <w:r w:rsidR="00C51DD8">
        <w:rPr>
          <w:rFonts w:ascii="Times New Roman" w:hAnsi="Times New Roman" w:cs="Times New Roman"/>
          <w:b/>
          <w:sz w:val="20"/>
          <w:szCs w:val="20"/>
        </w:rPr>
        <w:t>2</w:t>
      </w:r>
      <w:r w:rsidRPr="00187B54">
        <w:rPr>
          <w:rFonts w:ascii="Times New Roman" w:hAnsi="Times New Roman" w:cs="Times New Roman"/>
          <w:b/>
          <w:sz w:val="20"/>
          <w:szCs w:val="20"/>
        </w:rPr>
        <w:t xml:space="preserve"> к договору </w:t>
      </w:r>
    </w:p>
    <w:p w14:paraId="0E7CB13B" w14:textId="77777777" w:rsidR="00B264BE" w:rsidRPr="00187B54" w:rsidRDefault="00B264BE" w:rsidP="00B264BE">
      <w:pPr>
        <w:spacing w:after="0" w:line="240" w:lineRule="auto"/>
        <w:jc w:val="right"/>
        <w:rPr>
          <w:rFonts w:ascii="Times New Roman" w:hAnsi="Times New Roman" w:cs="Times New Roman"/>
          <w:sz w:val="24"/>
          <w:szCs w:val="24"/>
        </w:rPr>
      </w:pPr>
      <w:r w:rsidRPr="00187B54">
        <w:rPr>
          <w:rFonts w:ascii="Times New Roman" w:hAnsi="Times New Roman" w:cs="Times New Roman"/>
          <w:b/>
          <w:sz w:val="20"/>
          <w:szCs w:val="20"/>
        </w:rPr>
        <w:t xml:space="preserve">№ </w:t>
      </w:r>
      <w:r w:rsidR="00C51DD8">
        <w:rPr>
          <w:rFonts w:ascii="Times New Roman" w:hAnsi="Times New Roman" w:cs="Times New Roman"/>
          <w:b/>
          <w:sz w:val="20"/>
          <w:szCs w:val="20"/>
        </w:rPr>
        <w:t>52</w:t>
      </w:r>
      <w:r w:rsidRPr="00187B54">
        <w:rPr>
          <w:rFonts w:ascii="Times New Roman" w:hAnsi="Times New Roman" w:cs="Times New Roman"/>
          <w:b/>
          <w:sz w:val="20"/>
          <w:szCs w:val="20"/>
        </w:rPr>
        <w:t>-25-</w:t>
      </w:r>
      <w:r>
        <w:rPr>
          <w:rFonts w:ascii="Times New Roman" w:hAnsi="Times New Roman" w:cs="Times New Roman"/>
          <w:b/>
          <w:sz w:val="20"/>
          <w:szCs w:val="20"/>
        </w:rPr>
        <w:t>Тендер</w:t>
      </w:r>
      <w:r w:rsidRPr="00187B54">
        <w:rPr>
          <w:rFonts w:ascii="Times New Roman" w:hAnsi="Times New Roman" w:cs="Times New Roman"/>
          <w:b/>
          <w:sz w:val="20"/>
          <w:szCs w:val="20"/>
        </w:rPr>
        <w:t xml:space="preserve">  от «</w:t>
      </w:r>
      <w:r>
        <w:rPr>
          <w:rFonts w:ascii="Times New Roman" w:hAnsi="Times New Roman" w:cs="Times New Roman"/>
          <w:b/>
          <w:sz w:val="20"/>
          <w:szCs w:val="20"/>
        </w:rPr>
        <w:t>__</w:t>
      </w:r>
      <w:r w:rsidRPr="00187B54">
        <w:rPr>
          <w:rFonts w:ascii="Times New Roman" w:hAnsi="Times New Roman" w:cs="Times New Roman"/>
          <w:b/>
          <w:sz w:val="20"/>
          <w:szCs w:val="20"/>
        </w:rPr>
        <w:t>»2025  г.</w:t>
      </w:r>
    </w:p>
    <w:p w14:paraId="60A7E492" w14:textId="77777777" w:rsidR="00187B54" w:rsidRPr="00187B54" w:rsidRDefault="00187B54" w:rsidP="00187B54">
      <w:pPr>
        <w:jc w:val="right"/>
        <w:rPr>
          <w:rFonts w:ascii="Times New Roman" w:hAnsi="Times New Roman" w:cs="Times New Roman"/>
          <w:b/>
        </w:rPr>
      </w:pPr>
    </w:p>
    <w:p w14:paraId="23F8A176" w14:textId="77777777" w:rsidR="00187B54" w:rsidRPr="00187B54" w:rsidRDefault="00187B54" w:rsidP="00187B54">
      <w:pPr>
        <w:shd w:val="clear" w:color="auto" w:fill="FFFFFF"/>
        <w:jc w:val="center"/>
        <w:rPr>
          <w:rFonts w:ascii="Times New Roman" w:hAnsi="Times New Roman" w:cs="Times New Roman"/>
          <w:b/>
        </w:rPr>
      </w:pPr>
      <w:r w:rsidRPr="00187B54">
        <w:rPr>
          <w:rFonts w:ascii="Times New Roman" w:hAnsi="Times New Roman" w:cs="Times New Roman"/>
          <w:b/>
        </w:rPr>
        <w:t>Спецификация № (образец)</w:t>
      </w:r>
    </w:p>
    <w:p w14:paraId="1456FF57" w14:textId="77777777" w:rsidR="00187B54" w:rsidRPr="00187B54" w:rsidRDefault="00187B54" w:rsidP="00187B54">
      <w:pPr>
        <w:shd w:val="clear" w:color="auto" w:fill="FFFFFF"/>
        <w:jc w:val="center"/>
        <w:rPr>
          <w:rFonts w:ascii="Times New Roman" w:hAnsi="Times New Roman" w:cs="Times New Roman"/>
        </w:rPr>
      </w:pPr>
    </w:p>
    <w:p w14:paraId="688E6D6B" w14:textId="77777777" w:rsidR="00187B54" w:rsidRPr="00187B54" w:rsidRDefault="00187B54" w:rsidP="001C10B2">
      <w:pPr>
        <w:rPr>
          <w:rFonts w:ascii="Times New Roman" w:hAnsi="Times New Roman" w:cs="Times New Roman"/>
        </w:rPr>
      </w:pPr>
      <w:r w:rsidRPr="00187B54">
        <w:rPr>
          <w:rFonts w:ascii="Times New Roman" w:hAnsi="Times New Roman" w:cs="Times New Roman"/>
          <w:b/>
          <w:spacing w:val="-8"/>
        </w:rPr>
        <w:t>Поставщик/Грузоотправитель</w:t>
      </w:r>
      <w:r w:rsidRPr="00187B54">
        <w:rPr>
          <w:rFonts w:ascii="Times New Roman" w:hAnsi="Times New Roman" w:cs="Times New Roman"/>
          <w:spacing w:val="-8"/>
        </w:rPr>
        <w:t>:</w:t>
      </w:r>
      <w:r w:rsidRPr="00187B54">
        <w:rPr>
          <w:rFonts w:ascii="Times New Roman" w:hAnsi="Times New Roman" w:cs="Times New Roman"/>
        </w:rPr>
        <w:t xml:space="preserve"> </w:t>
      </w:r>
    </w:p>
    <w:p w14:paraId="3B088048" w14:textId="77777777" w:rsidR="00187B54" w:rsidRPr="00187B54" w:rsidRDefault="00187B54" w:rsidP="00187B54">
      <w:pPr>
        <w:shd w:val="clear" w:color="auto" w:fill="FFFFFF"/>
        <w:tabs>
          <w:tab w:val="left" w:pos="1824"/>
        </w:tabs>
        <w:rPr>
          <w:rFonts w:ascii="Times New Roman" w:hAnsi="Times New Roman" w:cs="Times New Roman"/>
          <w:bCs/>
        </w:rPr>
      </w:pPr>
      <w:r w:rsidRPr="00187B54">
        <w:rPr>
          <w:rFonts w:ascii="Times New Roman" w:hAnsi="Times New Roman" w:cs="Times New Roman"/>
          <w:b/>
          <w:spacing w:val="-7"/>
        </w:rPr>
        <w:t>Покупатель/Грузополучатель</w:t>
      </w:r>
      <w:r w:rsidRPr="00187B54">
        <w:rPr>
          <w:rFonts w:ascii="Times New Roman" w:hAnsi="Times New Roman" w:cs="Times New Roman"/>
          <w:spacing w:val="-7"/>
        </w:rPr>
        <w:t>:</w:t>
      </w:r>
      <w:r w:rsidRPr="00187B54">
        <w:rPr>
          <w:rFonts w:ascii="Times New Roman" w:hAnsi="Times New Roman" w:cs="Times New Roman"/>
        </w:rPr>
        <w:t xml:space="preserve"> </w:t>
      </w:r>
      <w:r w:rsidRPr="00187B54">
        <w:rPr>
          <w:rFonts w:ascii="Times New Roman" w:hAnsi="Times New Roman" w:cs="Times New Roman"/>
          <w:bCs/>
          <w:spacing w:val="-2"/>
        </w:rPr>
        <w:t>АО "</w:t>
      </w:r>
      <w:proofErr w:type="spellStart"/>
      <w:r w:rsidRPr="00187B54">
        <w:rPr>
          <w:rFonts w:ascii="Times New Roman" w:hAnsi="Times New Roman" w:cs="Times New Roman"/>
          <w:bCs/>
          <w:spacing w:val="-2"/>
        </w:rPr>
        <w:t>Выборгтеплоэнерго</w:t>
      </w:r>
      <w:proofErr w:type="spellEnd"/>
      <w:r w:rsidRPr="00187B54">
        <w:rPr>
          <w:rFonts w:ascii="Times New Roman" w:hAnsi="Times New Roman" w:cs="Times New Roman"/>
          <w:bCs/>
          <w:spacing w:val="-2"/>
        </w:rPr>
        <w:t xml:space="preserve">", ИНН 4704062064, КПП 470401001, </w:t>
      </w:r>
      <w:smartTag w:uri="urn:schemas-microsoft-com:office:smarttags" w:element="metricconverter">
        <w:smartTagPr>
          <w:attr w:name="ProductID" w:val="188810, г"/>
        </w:smartTagPr>
        <w:r w:rsidRPr="00187B54">
          <w:rPr>
            <w:rFonts w:ascii="Times New Roman" w:hAnsi="Times New Roman" w:cs="Times New Roman"/>
            <w:bCs/>
            <w:spacing w:val="-2"/>
          </w:rPr>
          <w:t>188810, г</w:t>
        </w:r>
      </w:smartTag>
      <w:r w:rsidRPr="00187B54">
        <w:rPr>
          <w:rFonts w:ascii="Times New Roman" w:hAnsi="Times New Roman" w:cs="Times New Roman"/>
          <w:bCs/>
          <w:spacing w:val="-2"/>
        </w:rPr>
        <w:t xml:space="preserve">. Выборг, ул. Сухова, д. 2, </w:t>
      </w:r>
      <w:r w:rsidRPr="00187B54">
        <w:rPr>
          <w:rFonts w:ascii="Times New Roman" w:hAnsi="Times New Roman" w:cs="Times New Roman"/>
          <w:bCs/>
        </w:rPr>
        <w:t>тел.: +8(81378)2-14-83</w:t>
      </w:r>
    </w:p>
    <w:p w14:paraId="502E1EE6" w14:textId="77777777" w:rsidR="00187B54" w:rsidRPr="00187B54" w:rsidRDefault="00187B54" w:rsidP="00187B54">
      <w:pPr>
        <w:shd w:val="clear" w:color="auto" w:fill="FFFFFF"/>
        <w:rPr>
          <w:rFonts w:ascii="Times New Roman" w:hAnsi="Times New Roman" w:cs="Times New Roman"/>
          <w:bCs/>
        </w:rPr>
      </w:pPr>
    </w:p>
    <w:p w14:paraId="1464481B" w14:textId="77777777" w:rsidR="00187B54" w:rsidRPr="00187B54" w:rsidRDefault="00187B54" w:rsidP="00187B54">
      <w:pPr>
        <w:shd w:val="clear" w:color="auto" w:fill="FFFFFF"/>
        <w:rPr>
          <w:rFonts w:ascii="Times New Roman" w:hAnsi="Times New Roman" w:cs="Times New Roman"/>
          <w:spacing w:val="-1"/>
        </w:rPr>
      </w:pPr>
    </w:p>
    <w:tbl>
      <w:tblPr>
        <w:tblW w:w="9214" w:type="dxa"/>
        <w:tblInd w:w="392" w:type="dxa"/>
        <w:tblLook w:val="04A0" w:firstRow="1" w:lastRow="0" w:firstColumn="1" w:lastColumn="0" w:noHBand="0" w:noVBand="1"/>
      </w:tblPr>
      <w:tblGrid>
        <w:gridCol w:w="439"/>
        <w:gridCol w:w="2076"/>
        <w:gridCol w:w="1871"/>
        <w:gridCol w:w="1392"/>
        <w:gridCol w:w="1571"/>
        <w:gridCol w:w="1865"/>
      </w:tblGrid>
      <w:tr w:rsidR="00187B54" w:rsidRPr="00187B54" w14:paraId="356B656A" w14:textId="77777777" w:rsidTr="00187B54">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14:paraId="662EF286" w14:textId="77777777"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w:t>
            </w:r>
          </w:p>
        </w:tc>
        <w:tc>
          <w:tcPr>
            <w:tcW w:w="2076" w:type="dxa"/>
            <w:tcBorders>
              <w:top w:val="single" w:sz="4" w:space="0" w:color="auto"/>
              <w:left w:val="nil"/>
              <w:bottom w:val="single" w:sz="4" w:space="0" w:color="auto"/>
              <w:right w:val="nil"/>
            </w:tcBorders>
            <w:vAlign w:val="center"/>
            <w:hideMark/>
          </w:tcPr>
          <w:p w14:paraId="321AD9CB" w14:textId="77777777"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Наименование продукции</w:t>
            </w:r>
          </w:p>
        </w:tc>
        <w:tc>
          <w:tcPr>
            <w:tcW w:w="1871" w:type="dxa"/>
            <w:tcBorders>
              <w:top w:val="single" w:sz="4" w:space="0" w:color="auto"/>
              <w:left w:val="single" w:sz="4" w:space="0" w:color="auto"/>
              <w:bottom w:val="single" w:sz="4" w:space="0" w:color="auto"/>
              <w:right w:val="nil"/>
            </w:tcBorders>
            <w:vAlign w:val="bottom"/>
            <w:hideMark/>
          </w:tcPr>
          <w:p w14:paraId="4B2215CA" w14:textId="77777777"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Единица измерения</w:t>
            </w:r>
          </w:p>
        </w:tc>
        <w:tc>
          <w:tcPr>
            <w:tcW w:w="1392" w:type="dxa"/>
            <w:tcBorders>
              <w:top w:val="single" w:sz="4" w:space="0" w:color="auto"/>
              <w:left w:val="single" w:sz="4" w:space="0" w:color="auto"/>
              <w:bottom w:val="single" w:sz="4" w:space="0" w:color="auto"/>
              <w:right w:val="nil"/>
            </w:tcBorders>
            <w:vAlign w:val="center"/>
            <w:hideMark/>
          </w:tcPr>
          <w:p w14:paraId="75AAC670" w14:textId="77777777"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14:paraId="338BB1A5" w14:textId="77777777"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 xml:space="preserve">Цена за </w:t>
            </w:r>
            <w:proofErr w:type="spellStart"/>
            <w:r w:rsidRPr="00187B54">
              <w:rPr>
                <w:rFonts w:ascii="Times New Roman" w:hAnsi="Times New Roman" w:cs="Times New Roman"/>
                <w:b/>
                <w:bCs/>
                <w:lang w:eastAsia="en-US"/>
              </w:rPr>
              <w:t>тн</w:t>
            </w:r>
            <w:proofErr w:type="spellEnd"/>
          </w:p>
        </w:tc>
        <w:tc>
          <w:tcPr>
            <w:tcW w:w="1865" w:type="dxa"/>
            <w:tcBorders>
              <w:top w:val="single" w:sz="4" w:space="0" w:color="auto"/>
              <w:left w:val="single" w:sz="4" w:space="0" w:color="auto"/>
              <w:bottom w:val="single" w:sz="4" w:space="0" w:color="auto"/>
              <w:right w:val="single" w:sz="4" w:space="0" w:color="auto"/>
            </w:tcBorders>
            <w:vAlign w:val="center"/>
            <w:hideMark/>
          </w:tcPr>
          <w:p w14:paraId="112AE3A2" w14:textId="77777777"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Сумма</w:t>
            </w:r>
          </w:p>
        </w:tc>
      </w:tr>
      <w:tr w:rsidR="00187B54" w:rsidRPr="00187B54" w14:paraId="703EAD42" w14:textId="77777777" w:rsidTr="00B264BE">
        <w:trPr>
          <w:trHeight w:val="264"/>
        </w:trPr>
        <w:tc>
          <w:tcPr>
            <w:tcW w:w="439" w:type="dxa"/>
            <w:tcBorders>
              <w:top w:val="nil"/>
              <w:left w:val="single" w:sz="4" w:space="0" w:color="auto"/>
              <w:bottom w:val="single" w:sz="4" w:space="0" w:color="auto"/>
              <w:right w:val="single" w:sz="4" w:space="0" w:color="auto"/>
            </w:tcBorders>
            <w:noWrap/>
            <w:hideMark/>
          </w:tcPr>
          <w:p w14:paraId="741E69BF" w14:textId="77777777" w:rsidR="00187B54" w:rsidRPr="00187B54" w:rsidRDefault="00187B54">
            <w:pPr>
              <w:rPr>
                <w:rFonts w:ascii="Times New Roman" w:hAnsi="Times New Roman" w:cs="Times New Roman"/>
                <w:lang w:eastAsia="en-US"/>
              </w:rPr>
            </w:pPr>
            <w:r w:rsidRPr="00187B54">
              <w:rPr>
                <w:rFonts w:ascii="Times New Roman" w:hAnsi="Times New Roman" w:cs="Times New Roman"/>
                <w:lang w:eastAsia="en-US"/>
              </w:rPr>
              <w:t>1</w:t>
            </w:r>
          </w:p>
        </w:tc>
        <w:tc>
          <w:tcPr>
            <w:tcW w:w="2076" w:type="dxa"/>
            <w:tcBorders>
              <w:top w:val="nil"/>
              <w:left w:val="nil"/>
              <w:bottom w:val="single" w:sz="4" w:space="0" w:color="auto"/>
              <w:right w:val="nil"/>
            </w:tcBorders>
            <w:hideMark/>
          </w:tcPr>
          <w:p w14:paraId="4DCBC736" w14:textId="77777777" w:rsidR="00187B54" w:rsidRPr="00187B54" w:rsidRDefault="00187B54" w:rsidP="00B264BE">
            <w:pPr>
              <w:rPr>
                <w:rFonts w:ascii="Times New Roman" w:hAnsi="Times New Roman" w:cs="Times New Roman"/>
                <w:lang w:eastAsia="en-US"/>
              </w:rPr>
            </w:pPr>
            <w:r w:rsidRPr="00187B54">
              <w:rPr>
                <w:rFonts w:ascii="Times New Roman" w:hAnsi="Times New Roman" w:cs="Times New Roman"/>
                <w:lang w:eastAsia="en-US"/>
              </w:rPr>
              <w:t xml:space="preserve">СУГ марка </w:t>
            </w:r>
            <w:r w:rsidR="00B264BE">
              <w:rPr>
                <w:rFonts w:ascii="Times New Roman" w:hAnsi="Times New Roman" w:cs="Times New Roman"/>
                <w:lang w:eastAsia="en-US"/>
              </w:rPr>
              <w:t>ПБТ</w:t>
            </w:r>
          </w:p>
        </w:tc>
        <w:tc>
          <w:tcPr>
            <w:tcW w:w="1871" w:type="dxa"/>
            <w:tcBorders>
              <w:top w:val="nil"/>
              <w:left w:val="single" w:sz="4" w:space="0" w:color="auto"/>
              <w:bottom w:val="single" w:sz="4" w:space="0" w:color="auto"/>
              <w:right w:val="nil"/>
            </w:tcBorders>
            <w:noWrap/>
            <w:vAlign w:val="bottom"/>
            <w:hideMark/>
          </w:tcPr>
          <w:p w14:paraId="1DA64227" w14:textId="77777777" w:rsidR="00187B54" w:rsidRPr="00187B54" w:rsidRDefault="00187B54">
            <w:pPr>
              <w:jc w:val="center"/>
              <w:rPr>
                <w:rFonts w:ascii="Times New Roman" w:hAnsi="Times New Roman" w:cs="Times New Roman"/>
                <w:lang w:eastAsia="en-US"/>
              </w:rPr>
            </w:pPr>
            <w:proofErr w:type="spellStart"/>
            <w:r w:rsidRPr="00187B54">
              <w:rPr>
                <w:rFonts w:ascii="Times New Roman" w:hAnsi="Times New Roman" w:cs="Times New Roman"/>
                <w:lang w:eastAsia="en-US"/>
              </w:rPr>
              <w:t>тн</w:t>
            </w:r>
            <w:proofErr w:type="spellEnd"/>
          </w:p>
        </w:tc>
        <w:tc>
          <w:tcPr>
            <w:tcW w:w="1392" w:type="dxa"/>
            <w:tcBorders>
              <w:top w:val="nil"/>
              <w:left w:val="single" w:sz="4" w:space="0" w:color="auto"/>
              <w:bottom w:val="single" w:sz="4" w:space="0" w:color="auto"/>
              <w:right w:val="nil"/>
            </w:tcBorders>
            <w:noWrap/>
            <w:vAlign w:val="bottom"/>
            <w:hideMark/>
          </w:tcPr>
          <w:p w14:paraId="0E449C5A" w14:textId="77777777" w:rsidR="00187B54" w:rsidRPr="00B264BE" w:rsidRDefault="00A56810" w:rsidP="00A56810">
            <w:pPr>
              <w:jc w:val="center"/>
              <w:rPr>
                <w:rFonts w:ascii="Times New Roman" w:hAnsi="Times New Roman" w:cs="Times New Roman"/>
                <w:lang w:eastAsia="en-US"/>
              </w:rPr>
            </w:pPr>
            <w:r>
              <w:rPr>
                <w:rFonts w:ascii="Times New Roman" w:hAnsi="Times New Roman" w:cs="Times New Roman"/>
                <w:lang w:eastAsia="en-US"/>
              </w:rPr>
              <w:t>5</w:t>
            </w:r>
            <w:r w:rsidR="00187B54" w:rsidRPr="00B264BE">
              <w:rPr>
                <w:rFonts w:ascii="Times New Roman" w:hAnsi="Times New Roman" w:cs="Times New Roman"/>
                <w:lang w:eastAsia="en-US"/>
              </w:rPr>
              <w:t>00</w:t>
            </w:r>
          </w:p>
        </w:tc>
        <w:tc>
          <w:tcPr>
            <w:tcW w:w="1571" w:type="dxa"/>
            <w:tcBorders>
              <w:top w:val="nil"/>
              <w:left w:val="single" w:sz="4" w:space="0" w:color="auto"/>
              <w:bottom w:val="single" w:sz="4" w:space="0" w:color="auto"/>
              <w:right w:val="nil"/>
            </w:tcBorders>
            <w:noWrap/>
            <w:vAlign w:val="bottom"/>
          </w:tcPr>
          <w:p w14:paraId="792ED56D" w14:textId="77777777" w:rsidR="00187B54" w:rsidRPr="00B264BE" w:rsidRDefault="00187B54">
            <w:pPr>
              <w:jc w:val="center"/>
              <w:rPr>
                <w:rFonts w:ascii="Times New Roman" w:hAnsi="Times New Roman" w:cs="Times New Roman"/>
                <w:lang w:eastAsia="en-US"/>
              </w:rPr>
            </w:pPr>
          </w:p>
        </w:tc>
        <w:tc>
          <w:tcPr>
            <w:tcW w:w="1865" w:type="dxa"/>
            <w:tcBorders>
              <w:top w:val="nil"/>
              <w:left w:val="single" w:sz="4" w:space="0" w:color="auto"/>
              <w:bottom w:val="single" w:sz="4" w:space="0" w:color="auto"/>
              <w:right w:val="single" w:sz="4" w:space="0" w:color="auto"/>
            </w:tcBorders>
            <w:noWrap/>
            <w:vAlign w:val="bottom"/>
          </w:tcPr>
          <w:p w14:paraId="14BEA14C" w14:textId="77777777" w:rsidR="00187B54" w:rsidRPr="00B264BE" w:rsidRDefault="00187B54">
            <w:pPr>
              <w:jc w:val="center"/>
              <w:rPr>
                <w:rFonts w:ascii="Times New Roman" w:hAnsi="Times New Roman" w:cs="Times New Roman"/>
                <w:lang w:eastAsia="en-US"/>
              </w:rPr>
            </w:pPr>
          </w:p>
        </w:tc>
      </w:tr>
      <w:tr w:rsidR="00187B54" w:rsidRPr="00187B54" w14:paraId="556853E6" w14:textId="77777777" w:rsidTr="00B264BE">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14:paraId="2F89B636" w14:textId="77777777" w:rsidR="00187B54" w:rsidRPr="00B264BE" w:rsidRDefault="00187B54">
            <w:pPr>
              <w:jc w:val="right"/>
              <w:rPr>
                <w:rFonts w:ascii="Times New Roman" w:hAnsi="Times New Roman" w:cs="Times New Roman"/>
                <w:b/>
                <w:bCs/>
                <w:lang w:eastAsia="en-US"/>
              </w:rPr>
            </w:pPr>
            <w:r w:rsidRPr="00B264BE">
              <w:rPr>
                <w:rFonts w:ascii="Times New Roman" w:hAnsi="Times New Roman" w:cs="Times New Roman"/>
                <w:b/>
                <w:bCs/>
                <w:lang w:eastAsia="en-US"/>
              </w:rPr>
              <w:t>Итого НДС:</w:t>
            </w:r>
          </w:p>
        </w:tc>
        <w:tc>
          <w:tcPr>
            <w:tcW w:w="1865" w:type="dxa"/>
            <w:tcBorders>
              <w:top w:val="nil"/>
              <w:left w:val="single" w:sz="4" w:space="0" w:color="auto"/>
              <w:bottom w:val="single" w:sz="4" w:space="0" w:color="auto"/>
              <w:right w:val="single" w:sz="4" w:space="0" w:color="auto"/>
            </w:tcBorders>
            <w:noWrap/>
            <w:vAlign w:val="center"/>
          </w:tcPr>
          <w:p w14:paraId="51200B8F" w14:textId="77777777" w:rsidR="00187B54" w:rsidRPr="00B264BE" w:rsidRDefault="00187B54">
            <w:pPr>
              <w:jc w:val="center"/>
              <w:rPr>
                <w:rFonts w:ascii="Times New Roman" w:hAnsi="Times New Roman" w:cs="Times New Roman"/>
                <w:lang w:eastAsia="en-US"/>
              </w:rPr>
            </w:pPr>
          </w:p>
        </w:tc>
      </w:tr>
      <w:tr w:rsidR="00187B54" w:rsidRPr="00187B54" w14:paraId="0A2D4108" w14:textId="77777777" w:rsidTr="00B264BE">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14:paraId="1E678E6D" w14:textId="77777777" w:rsidR="00187B54" w:rsidRPr="00B264BE" w:rsidRDefault="00187B54">
            <w:pPr>
              <w:jc w:val="right"/>
              <w:rPr>
                <w:rFonts w:ascii="Times New Roman" w:hAnsi="Times New Roman" w:cs="Times New Roman"/>
                <w:b/>
                <w:bCs/>
                <w:lang w:eastAsia="en-US"/>
              </w:rPr>
            </w:pPr>
            <w:r w:rsidRPr="00B264BE">
              <w:rPr>
                <w:rFonts w:ascii="Times New Roman" w:hAnsi="Times New Roman" w:cs="Times New Roman"/>
                <w:b/>
                <w:bCs/>
                <w:lang w:eastAsia="en-US"/>
              </w:rPr>
              <w:t>Всего к оплате:</w:t>
            </w:r>
          </w:p>
        </w:tc>
        <w:tc>
          <w:tcPr>
            <w:tcW w:w="1865" w:type="dxa"/>
            <w:tcBorders>
              <w:top w:val="nil"/>
              <w:left w:val="single" w:sz="4" w:space="0" w:color="auto"/>
              <w:bottom w:val="single" w:sz="4" w:space="0" w:color="auto"/>
              <w:right w:val="single" w:sz="4" w:space="0" w:color="auto"/>
            </w:tcBorders>
            <w:noWrap/>
            <w:vAlign w:val="center"/>
          </w:tcPr>
          <w:p w14:paraId="05CFA658" w14:textId="77777777" w:rsidR="00187B54" w:rsidRPr="00B264BE" w:rsidRDefault="00187B54">
            <w:pPr>
              <w:jc w:val="center"/>
              <w:rPr>
                <w:rFonts w:ascii="Times New Roman" w:hAnsi="Times New Roman" w:cs="Times New Roman"/>
                <w:b/>
                <w:lang w:eastAsia="en-US"/>
              </w:rPr>
            </w:pPr>
          </w:p>
        </w:tc>
      </w:tr>
    </w:tbl>
    <w:p w14:paraId="05249931" w14:textId="77777777" w:rsidR="00187B54" w:rsidRPr="00187B54" w:rsidRDefault="00187B54" w:rsidP="00187B54">
      <w:pPr>
        <w:shd w:val="clear" w:color="auto" w:fill="FFFFFF"/>
        <w:rPr>
          <w:rFonts w:ascii="Times New Roman" w:eastAsia="Times New Roman" w:hAnsi="Times New Roman" w:cs="Times New Roman"/>
          <w:spacing w:val="-1"/>
        </w:rPr>
      </w:pPr>
    </w:p>
    <w:p w14:paraId="681592A3" w14:textId="77777777" w:rsidR="00187B54" w:rsidRPr="00187B54" w:rsidRDefault="00187B54" w:rsidP="00187B54">
      <w:pPr>
        <w:shd w:val="clear" w:color="auto" w:fill="FFFFFF"/>
        <w:spacing w:line="240" w:lineRule="exact"/>
        <w:jc w:val="both"/>
        <w:rPr>
          <w:rFonts w:ascii="Times New Roman" w:hAnsi="Times New Roman" w:cs="Times New Roman"/>
        </w:rPr>
      </w:pPr>
      <w:r w:rsidRPr="00187B54">
        <w:rPr>
          <w:rFonts w:ascii="Times New Roman" w:hAnsi="Times New Roman" w:cs="Times New Roman"/>
          <w:spacing w:val="-1"/>
        </w:rPr>
        <w:t xml:space="preserve">Всего наименований -1, на сумму </w:t>
      </w:r>
      <w:r w:rsidR="00B264BE">
        <w:rPr>
          <w:rFonts w:ascii="Times New Roman" w:hAnsi="Times New Roman" w:cs="Times New Roman"/>
          <w:spacing w:val="-1"/>
        </w:rPr>
        <w:t>___</w:t>
      </w:r>
      <w:r w:rsidRPr="00187B54">
        <w:rPr>
          <w:rFonts w:ascii="Times New Roman" w:hAnsi="Times New Roman" w:cs="Times New Roman"/>
        </w:rPr>
        <w:t xml:space="preserve"> рублей 00 копеек (</w:t>
      </w:r>
      <w:r w:rsidR="00B264BE">
        <w:rPr>
          <w:rFonts w:ascii="Times New Roman" w:hAnsi="Times New Roman" w:cs="Times New Roman"/>
        </w:rPr>
        <w:t>____</w:t>
      </w:r>
      <w:r w:rsidRPr="00187B54">
        <w:rPr>
          <w:rFonts w:ascii="Times New Roman" w:hAnsi="Times New Roman" w:cs="Times New Roman"/>
        </w:rPr>
        <w:t xml:space="preserve"> 00 копеек), в том числе НДС 20% - </w:t>
      </w:r>
      <w:r w:rsidR="001C10B2">
        <w:rPr>
          <w:rFonts w:ascii="Times New Roman" w:hAnsi="Times New Roman" w:cs="Times New Roman"/>
        </w:rPr>
        <w:t xml:space="preserve">                     </w:t>
      </w:r>
      <w:r w:rsidRPr="00187B54">
        <w:rPr>
          <w:rFonts w:ascii="Times New Roman" w:hAnsi="Times New Roman" w:cs="Times New Roman"/>
        </w:rPr>
        <w:t xml:space="preserve"> из расчета</w:t>
      </w:r>
      <w:r w:rsidR="001C10B2">
        <w:rPr>
          <w:rFonts w:ascii="Times New Roman" w:hAnsi="Times New Roman" w:cs="Times New Roman"/>
        </w:rPr>
        <w:t xml:space="preserve"> </w:t>
      </w:r>
      <w:r w:rsidR="00B264BE">
        <w:rPr>
          <w:rFonts w:ascii="Times New Roman" w:hAnsi="Times New Roman" w:cs="Times New Roman"/>
        </w:rPr>
        <w:t>_____</w:t>
      </w:r>
      <w:r w:rsidR="001C10B2">
        <w:rPr>
          <w:rFonts w:ascii="Times New Roman" w:hAnsi="Times New Roman" w:cs="Times New Roman"/>
        </w:rPr>
        <w:t xml:space="preserve"> </w:t>
      </w:r>
      <w:r w:rsidRPr="00187B54">
        <w:rPr>
          <w:rFonts w:ascii="Times New Roman" w:hAnsi="Times New Roman" w:cs="Times New Roman"/>
        </w:rPr>
        <w:t xml:space="preserve"> (</w:t>
      </w:r>
      <w:r w:rsidR="00B264BE">
        <w:rPr>
          <w:rFonts w:ascii="Times New Roman" w:hAnsi="Times New Roman" w:cs="Times New Roman"/>
        </w:rPr>
        <w:t>____</w:t>
      </w:r>
      <w:r w:rsidRPr="00187B54">
        <w:rPr>
          <w:rFonts w:ascii="Times New Roman" w:hAnsi="Times New Roman" w:cs="Times New Roman"/>
        </w:rPr>
        <w:t>) рублей за 1 (одну) тонну.</w:t>
      </w:r>
    </w:p>
    <w:p w14:paraId="1EA76D01" w14:textId="77777777" w:rsidR="00187B54" w:rsidRPr="00187B54" w:rsidRDefault="00187B54" w:rsidP="00187B54">
      <w:pPr>
        <w:shd w:val="clear" w:color="auto" w:fill="FFFFFF"/>
        <w:spacing w:line="240" w:lineRule="exact"/>
        <w:jc w:val="both"/>
        <w:rPr>
          <w:rFonts w:ascii="Times New Roman" w:hAnsi="Times New Roman" w:cs="Times New Roman"/>
        </w:rPr>
      </w:pPr>
      <w:r w:rsidRPr="00187B54">
        <w:rPr>
          <w:rFonts w:ascii="Times New Roman" w:hAnsi="Times New Roman" w:cs="Times New Roman"/>
        </w:rPr>
        <w:t>Покупатель производит оплату поставленного СУГ в течение</w:t>
      </w:r>
      <w:r w:rsidR="00B264BE">
        <w:rPr>
          <w:rFonts w:ascii="Times New Roman" w:hAnsi="Times New Roman" w:cs="Times New Roman"/>
        </w:rPr>
        <w:t xml:space="preserve"> 60 </w:t>
      </w:r>
      <w:r w:rsidRPr="00187B54">
        <w:rPr>
          <w:rFonts w:ascii="Times New Roman" w:hAnsi="Times New Roman" w:cs="Times New Roman"/>
        </w:rPr>
        <w:t>календарных  дней после получения продукции от Поставщика, на основании выставляемых Поставщиком бухгалтерских документов.</w:t>
      </w:r>
    </w:p>
    <w:p w14:paraId="180D8786" w14:textId="77777777" w:rsidR="00187B54" w:rsidRPr="00187B54" w:rsidRDefault="00187B54" w:rsidP="00187B54">
      <w:pPr>
        <w:shd w:val="clear" w:color="auto" w:fill="FFFFFF"/>
        <w:spacing w:line="240" w:lineRule="exact"/>
        <w:jc w:val="both"/>
        <w:rPr>
          <w:rFonts w:ascii="Times New Roman" w:hAnsi="Times New Roman" w:cs="Times New Roman"/>
        </w:rPr>
      </w:pPr>
      <w:r w:rsidRPr="00187B54">
        <w:rPr>
          <w:rFonts w:ascii="Times New Roman" w:hAnsi="Times New Roman" w:cs="Times New Roman"/>
        </w:rPr>
        <w:t xml:space="preserve">Способ отгрузки:  автомобильным транспортом по заявкам – </w:t>
      </w:r>
      <w:r w:rsidR="00C51DD8">
        <w:rPr>
          <w:rFonts w:ascii="Times New Roman" w:hAnsi="Times New Roman" w:cs="Times New Roman"/>
        </w:rPr>
        <w:t xml:space="preserve">ноябрь </w:t>
      </w:r>
      <w:r w:rsidR="00B264BE">
        <w:rPr>
          <w:rFonts w:ascii="Times New Roman" w:hAnsi="Times New Roman" w:cs="Times New Roman"/>
        </w:rPr>
        <w:t>-</w:t>
      </w:r>
      <w:r w:rsidR="00C51DD8">
        <w:rPr>
          <w:rFonts w:ascii="Times New Roman" w:hAnsi="Times New Roman" w:cs="Times New Roman"/>
        </w:rPr>
        <w:t>декабрь</w:t>
      </w:r>
      <w:r w:rsidR="001C10B2">
        <w:rPr>
          <w:rFonts w:ascii="Times New Roman" w:hAnsi="Times New Roman" w:cs="Times New Roman"/>
        </w:rPr>
        <w:t xml:space="preserve"> </w:t>
      </w:r>
      <w:r w:rsidRPr="00187B54">
        <w:rPr>
          <w:rFonts w:ascii="Times New Roman" w:hAnsi="Times New Roman" w:cs="Times New Roman"/>
        </w:rPr>
        <w:t xml:space="preserve">  2025 г.</w:t>
      </w:r>
    </w:p>
    <w:p w14:paraId="5A14D015" w14:textId="77777777" w:rsidR="00187B54" w:rsidRPr="00187B54" w:rsidRDefault="00187B54" w:rsidP="00187B54">
      <w:pPr>
        <w:widowControl w:val="0"/>
        <w:shd w:val="clear" w:color="auto" w:fill="FFFFFF"/>
        <w:tabs>
          <w:tab w:val="left" w:pos="1123"/>
        </w:tabs>
        <w:autoSpaceDE w:val="0"/>
        <w:autoSpaceDN w:val="0"/>
        <w:adjustRightInd w:val="0"/>
        <w:spacing w:line="226" w:lineRule="exact"/>
        <w:ind w:left="644"/>
        <w:jc w:val="both"/>
        <w:rPr>
          <w:rFonts w:ascii="Times New Roman" w:hAnsi="Times New Roman" w:cs="Times New Roman"/>
          <w:spacing w:val="-6"/>
        </w:rPr>
      </w:pPr>
    </w:p>
    <w:p w14:paraId="6B7F9C81" w14:textId="77777777" w:rsidR="00187B54" w:rsidRPr="00187B54" w:rsidRDefault="00187B54" w:rsidP="00187B54">
      <w:pPr>
        <w:shd w:val="clear" w:color="auto" w:fill="FFFFFF"/>
        <w:spacing w:line="240" w:lineRule="exact"/>
        <w:jc w:val="both"/>
        <w:rPr>
          <w:rFonts w:ascii="Times New Roman" w:hAnsi="Times New Roman" w:cs="Times New Roman"/>
        </w:rPr>
      </w:pPr>
      <w:r w:rsidRPr="00187B54">
        <w:rPr>
          <w:rFonts w:ascii="Times New Roman" w:hAnsi="Times New Roman" w:cs="Times New Roman"/>
        </w:rPr>
        <w:t xml:space="preserve">Настоящая спецификация №_ является неотъемлемой частью договора № </w:t>
      </w:r>
      <w:r w:rsidR="00C51DD8">
        <w:rPr>
          <w:rFonts w:ascii="Times New Roman" w:hAnsi="Times New Roman" w:cs="Times New Roman"/>
        </w:rPr>
        <w:t>52</w:t>
      </w:r>
      <w:r w:rsidRPr="00187B54">
        <w:rPr>
          <w:rFonts w:ascii="Times New Roman" w:hAnsi="Times New Roman" w:cs="Times New Roman"/>
        </w:rPr>
        <w:t>-25-</w:t>
      </w:r>
      <w:r w:rsidR="001C10B2">
        <w:rPr>
          <w:rFonts w:ascii="Times New Roman" w:hAnsi="Times New Roman" w:cs="Times New Roman"/>
        </w:rPr>
        <w:t>Тендер</w:t>
      </w:r>
      <w:r w:rsidRPr="00187B54">
        <w:rPr>
          <w:rFonts w:ascii="Times New Roman" w:hAnsi="Times New Roman" w:cs="Times New Roman"/>
        </w:rPr>
        <w:t xml:space="preserve"> от «</w:t>
      </w:r>
      <w:r w:rsidR="001C10B2">
        <w:rPr>
          <w:rFonts w:ascii="Times New Roman" w:hAnsi="Times New Roman" w:cs="Times New Roman"/>
        </w:rPr>
        <w:t xml:space="preserve">   </w:t>
      </w:r>
      <w:r w:rsidRPr="00187B54">
        <w:rPr>
          <w:rFonts w:ascii="Times New Roman" w:hAnsi="Times New Roman" w:cs="Times New Roman"/>
        </w:rPr>
        <w:t xml:space="preserve">» </w:t>
      </w:r>
      <w:r w:rsidR="001C10B2">
        <w:rPr>
          <w:rFonts w:ascii="Times New Roman" w:hAnsi="Times New Roman" w:cs="Times New Roman"/>
        </w:rPr>
        <w:t>сентябр</w:t>
      </w:r>
      <w:r w:rsidR="00B264BE">
        <w:rPr>
          <w:rFonts w:ascii="Times New Roman" w:hAnsi="Times New Roman" w:cs="Times New Roman"/>
        </w:rPr>
        <w:t>я</w:t>
      </w:r>
      <w:r w:rsidRPr="00187B54">
        <w:rPr>
          <w:rFonts w:ascii="Times New Roman" w:hAnsi="Times New Roman" w:cs="Times New Roman"/>
        </w:rPr>
        <w:t xml:space="preserve">  2025 г.</w:t>
      </w:r>
    </w:p>
    <w:p w14:paraId="19A3E9C4" w14:textId="77777777" w:rsidR="00187B54" w:rsidRPr="00187B54" w:rsidRDefault="00187B54" w:rsidP="00187B54">
      <w:pPr>
        <w:shd w:val="clear" w:color="auto" w:fill="FFFFFF"/>
        <w:spacing w:line="240" w:lineRule="exact"/>
        <w:jc w:val="both"/>
        <w:rPr>
          <w:rFonts w:ascii="Times New Roman" w:hAnsi="Times New Roman" w:cs="Times New Roman"/>
          <w:spacing w:val="-2"/>
        </w:rPr>
      </w:pPr>
      <w:r w:rsidRPr="00187B54">
        <w:rPr>
          <w:rFonts w:ascii="Times New Roman" w:hAnsi="Times New Roman" w:cs="Times New Roman"/>
        </w:rPr>
        <w:t xml:space="preserve">Настоящая спецификация № __ является основанием для проведения взаимных расчетов между Поставщиком </w:t>
      </w:r>
      <w:r w:rsidRPr="00187B54">
        <w:rPr>
          <w:rFonts w:ascii="Times New Roman" w:hAnsi="Times New Roman" w:cs="Times New Roman"/>
          <w:spacing w:val="-2"/>
        </w:rPr>
        <w:t>и Покупателем.</w:t>
      </w:r>
    </w:p>
    <w:p w14:paraId="404BC311" w14:textId="77777777" w:rsidR="00187B54" w:rsidRPr="00187B54" w:rsidRDefault="00187B54" w:rsidP="00187B54">
      <w:pPr>
        <w:rPr>
          <w:rFonts w:ascii="Times New Roman" w:hAnsi="Times New Roman" w:cs="Times New Roman"/>
          <w:b/>
        </w:rPr>
      </w:pPr>
      <w:r w:rsidRPr="00187B54">
        <w:rPr>
          <w:rFonts w:ascii="Times New Roman" w:hAnsi="Times New Roman" w:cs="Times New Roman"/>
          <w:b/>
        </w:rPr>
        <w:t>Покупатель:                                                                                 Поставщик:</w:t>
      </w:r>
    </w:p>
    <w:p w14:paraId="35874C3A" w14:textId="77777777" w:rsidR="00187B54" w:rsidRPr="00187B54" w:rsidRDefault="00187B54" w:rsidP="00187B54">
      <w:pPr>
        <w:rPr>
          <w:rFonts w:ascii="Times New Roman" w:hAnsi="Times New Roman" w:cs="Times New Roman"/>
        </w:rPr>
      </w:pPr>
    </w:p>
    <w:p w14:paraId="228419E0" w14:textId="77777777" w:rsidR="00187B54" w:rsidRPr="00187B54" w:rsidRDefault="00187B54" w:rsidP="00187B54">
      <w:pPr>
        <w:rPr>
          <w:rFonts w:ascii="Times New Roman" w:hAnsi="Times New Roman" w:cs="Times New Roman"/>
        </w:rPr>
      </w:pPr>
      <w:r w:rsidRPr="00187B54">
        <w:rPr>
          <w:rFonts w:ascii="Times New Roman" w:hAnsi="Times New Roman" w:cs="Times New Roman"/>
        </w:rPr>
        <w:t>Генеральный директор                                                                 Генеральный директор</w:t>
      </w:r>
    </w:p>
    <w:p w14:paraId="40E160D2" w14:textId="77777777" w:rsidR="00187B54" w:rsidRPr="00187B54" w:rsidRDefault="00187B54" w:rsidP="00187B54">
      <w:pPr>
        <w:rPr>
          <w:rFonts w:ascii="Times New Roman" w:hAnsi="Times New Roman" w:cs="Times New Roman"/>
        </w:rPr>
      </w:pPr>
      <w:r w:rsidRPr="00187B54">
        <w:rPr>
          <w:rFonts w:ascii="Times New Roman" w:hAnsi="Times New Roman" w:cs="Times New Roman"/>
        </w:rPr>
        <w:t>АО «</w:t>
      </w:r>
      <w:proofErr w:type="spellStart"/>
      <w:r w:rsidRPr="00187B54">
        <w:rPr>
          <w:rFonts w:ascii="Times New Roman" w:hAnsi="Times New Roman" w:cs="Times New Roman"/>
        </w:rPr>
        <w:t>Выборгтеплоэнерго</w:t>
      </w:r>
      <w:proofErr w:type="spellEnd"/>
      <w:r w:rsidRPr="00187B54">
        <w:rPr>
          <w:rFonts w:ascii="Times New Roman" w:hAnsi="Times New Roman" w:cs="Times New Roman"/>
        </w:rPr>
        <w:t xml:space="preserve">»                                                            </w:t>
      </w:r>
    </w:p>
    <w:p w14:paraId="214C25D8" w14:textId="77777777" w:rsidR="00906205" w:rsidRPr="00187B54" w:rsidRDefault="00187B54" w:rsidP="001C10B2">
      <w:pPr>
        <w:rPr>
          <w:rFonts w:ascii="Times New Roman" w:hAnsi="Times New Roman" w:cs="Times New Roman"/>
          <w:b/>
          <w:sz w:val="24"/>
          <w:szCs w:val="24"/>
        </w:rPr>
      </w:pPr>
      <w:r w:rsidRPr="00187B54">
        <w:rPr>
          <w:rFonts w:ascii="Times New Roman" w:hAnsi="Times New Roman" w:cs="Times New Roman"/>
        </w:rPr>
        <w:t>___________Кривонос А.В.                                                         ______________________</w:t>
      </w:r>
    </w:p>
    <w:sectPr w:rsidR="00906205" w:rsidRPr="00187B54"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BB541" w14:textId="77777777" w:rsidR="00A56961" w:rsidRDefault="00A56961" w:rsidP="00BF1FAD">
      <w:pPr>
        <w:spacing w:after="0" w:line="240" w:lineRule="auto"/>
      </w:pPr>
      <w:r>
        <w:separator/>
      </w:r>
    </w:p>
  </w:endnote>
  <w:endnote w:type="continuationSeparator" w:id="0">
    <w:p w14:paraId="53F3554F" w14:textId="77777777" w:rsidR="00A56961" w:rsidRDefault="00A56961"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9647B0" w14:textId="77777777" w:rsidR="00A56961" w:rsidRDefault="00A56961" w:rsidP="00BF1FAD">
      <w:pPr>
        <w:spacing w:after="0" w:line="240" w:lineRule="auto"/>
      </w:pPr>
      <w:r>
        <w:separator/>
      </w:r>
    </w:p>
  </w:footnote>
  <w:footnote w:type="continuationSeparator" w:id="0">
    <w:p w14:paraId="37864ECD" w14:textId="77777777" w:rsidR="00A56961" w:rsidRDefault="00A56961"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4045"/>
        </w:tabs>
        <w:ind w:left="4045"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nsid w:val="2B03497C"/>
    <w:multiLevelType w:val="multilevel"/>
    <w:tmpl w:val="B3125190"/>
    <w:lvl w:ilvl="0">
      <w:start w:val="7"/>
      <w:numFmt w:val="decimal"/>
      <w:lvlText w:val="%1."/>
      <w:lvlJc w:val="left"/>
      <w:pPr>
        <w:ind w:left="360" w:hanging="360"/>
      </w:pPr>
    </w:lvl>
    <w:lvl w:ilvl="1">
      <w:start w:val="7"/>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4">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nsid w:val="3F6952A9"/>
    <w:multiLevelType w:val="multilevel"/>
    <w:tmpl w:val="E0C0B346"/>
    <w:lvl w:ilvl="0">
      <w:start w:val="1"/>
      <w:numFmt w:val="decimal"/>
      <w:lvlText w:val="%1."/>
      <w:lvlJc w:val="left"/>
      <w:pPr>
        <w:ind w:left="360" w:hanging="360"/>
      </w:pPr>
    </w:lvl>
    <w:lvl w:ilvl="1">
      <w:start w:val="7"/>
      <w:numFmt w:val="decimal"/>
      <w:lvlText w:val="%1.%2."/>
      <w:lvlJc w:val="left"/>
      <w:pPr>
        <w:ind w:left="170" w:hanging="1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5FF6282F"/>
    <w:multiLevelType w:val="hybridMultilevel"/>
    <w:tmpl w:val="F7A8932E"/>
    <w:lvl w:ilvl="0" w:tplc="BDA291C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nsid w:val="738D2E88"/>
    <w:multiLevelType w:val="hybridMultilevel"/>
    <w:tmpl w:val="0C580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4">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num>
  <w:num w:numId="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20038"/>
    <w:rsid w:val="00022004"/>
    <w:rsid w:val="000230CD"/>
    <w:rsid w:val="0003167D"/>
    <w:rsid w:val="00036325"/>
    <w:rsid w:val="00042455"/>
    <w:rsid w:val="000445F5"/>
    <w:rsid w:val="0005114C"/>
    <w:rsid w:val="00062ADB"/>
    <w:rsid w:val="00064E40"/>
    <w:rsid w:val="00065E6E"/>
    <w:rsid w:val="00067B45"/>
    <w:rsid w:val="00072A8E"/>
    <w:rsid w:val="000772FB"/>
    <w:rsid w:val="00084C5A"/>
    <w:rsid w:val="00086428"/>
    <w:rsid w:val="00086B98"/>
    <w:rsid w:val="000918AB"/>
    <w:rsid w:val="00091A87"/>
    <w:rsid w:val="00091B91"/>
    <w:rsid w:val="000927C4"/>
    <w:rsid w:val="00093B6A"/>
    <w:rsid w:val="0009451B"/>
    <w:rsid w:val="000951C1"/>
    <w:rsid w:val="00097C91"/>
    <w:rsid w:val="000A301A"/>
    <w:rsid w:val="000A31BE"/>
    <w:rsid w:val="000A452F"/>
    <w:rsid w:val="000A498D"/>
    <w:rsid w:val="000B1343"/>
    <w:rsid w:val="000C6C9B"/>
    <w:rsid w:val="000D30B9"/>
    <w:rsid w:val="000D4189"/>
    <w:rsid w:val="000D648A"/>
    <w:rsid w:val="000D6E81"/>
    <w:rsid w:val="000E4204"/>
    <w:rsid w:val="000F008D"/>
    <w:rsid w:val="000F3081"/>
    <w:rsid w:val="000F3C7B"/>
    <w:rsid w:val="00101A6A"/>
    <w:rsid w:val="00110DD1"/>
    <w:rsid w:val="00111AE3"/>
    <w:rsid w:val="00112D0F"/>
    <w:rsid w:val="00121151"/>
    <w:rsid w:val="00121670"/>
    <w:rsid w:val="00123032"/>
    <w:rsid w:val="00146013"/>
    <w:rsid w:val="00153AA0"/>
    <w:rsid w:val="00156500"/>
    <w:rsid w:val="00163C56"/>
    <w:rsid w:val="001668C5"/>
    <w:rsid w:val="00167248"/>
    <w:rsid w:val="00176E22"/>
    <w:rsid w:val="00186290"/>
    <w:rsid w:val="00186672"/>
    <w:rsid w:val="00187B54"/>
    <w:rsid w:val="00196A75"/>
    <w:rsid w:val="001B1BDD"/>
    <w:rsid w:val="001B3CD4"/>
    <w:rsid w:val="001B5A3B"/>
    <w:rsid w:val="001B67ED"/>
    <w:rsid w:val="001C10B2"/>
    <w:rsid w:val="001C562E"/>
    <w:rsid w:val="001C700A"/>
    <w:rsid w:val="001D0288"/>
    <w:rsid w:val="001D0D54"/>
    <w:rsid w:val="001D3086"/>
    <w:rsid w:val="001D5708"/>
    <w:rsid w:val="001D77C5"/>
    <w:rsid w:val="001D7F65"/>
    <w:rsid w:val="001E1ACC"/>
    <w:rsid w:val="001E209D"/>
    <w:rsid w:val="001E4D9E"/>
    <w:rsid w:val="001E5E36"/>
    <w:rsid w:val="001F31CB"/>
    <w:rsid w:val="0020509F"/>
    <w:rsid w:val="00206AB3"/>
    <w:rsid w:val="00207900"/>
    <w:rsid w:val="00211521"/>
    <w:rsid w:val="0021244F"/>
    <w:rsid w:val="00213FB4"/>
    <w:rsid w:val="002270C1"/>
    <w:rsid w:val="00231A34"/>
    <w:rsid w:val="00231DEC"/>
    <w:rsid w:val="00233D7E"/>
    <w:rsid w:val="00235BA7"/>
    <w:rsid w:val="00240EB1"/>
    <w:rsid w:val="0025139A"/>
    <w:rsid w:val="00253254"/>
    <w:rsid w:val="00260882"/>
    <w:rsid w:val="0026385D"/>
    <w:rsid w:val="00266D26"/>
    <w:rsid w:val="00283C4A"/>
    <w:rsid w:val="002909C6"/>
    <w:rsid w:val="00296440"/>
    <w:rsid w:val="002A2C04"/>
    <w:rsid w:val="002A2F26"/>
    <w:rsid w:val="002A46FF"/>
    <w:rsid w:val="002A6E34"/>
    <w:rsid w:val="002A7479"/>
    <w:rsid w:val="002A7680"/>
    <w:rsid w:val="002B0106"/>
    <w:rsid w:val="002B07B6"/>
    <w:rsid w:val="002B116A"/>
    <w:rsid w:val="002B185D"/>
    <w:rsid w:val="002C6F5A"/>
    <w:rsid w:val="002D4425"/>
    <w:rsid w:val="002E692C"/>
    <w:rsid w:val="002F5F48"/>
    <w:rsid w:val="003031A3"/>
    <w:rsid w:val="00305295"/>
    <w:rsid w:val="00310228"/>
    <w:rsid w:val="003134DB"/>
    <w:rsid w:val="0032657F"/>
    <w:rsid w:val="00340087"/>
    <w:rsid w:val="003407C5"/>
    <w:rsid w:val="003418A3"/>
    <w:rsid w:val="00352557"/>
    <w:rsid w:val="003857BB"/>
    <w:rsid w:val="00386DEF"/>
    <w:rsid w:val="00391D30"/>
    <w:rsid w:val="00395C29"/>
    <w:rsid w:val="003B5BB9"/>
    <w:rsid w:val="003C4C69"/>
    <w:rsid w:val="003D2EA6"/>
    <w:rsid w:val="003D422F"/>
    <w:rsid w:val="003D6974"/>
    <w:rsid w:val="003D6C8F"/>
    <w:rsid w:val="003E3386"/>
    <w:rsid w:val="003E3B68"/>
    <w:rsid w:val="003E48FC"/>
    <w:rsid w:val="003E581D"/>
    <w:rsid w:val="003E5B1A"/>
    <w:rsid w:val="003E6678"/>
    <w:rsid w:val="003E6EF7"/>
    <w:rsid w:val="00407BB5"/>
    <w:rsid w:val="004151CE"/>
    <w:rsid w:val="00422361"/>
    <w:rsid w:val="004379DB"/>
    <w:rsid w:val="00444396"/>
    <w:rsid w:val="00444556"/>
    <w:rsid w:val="00445C59"/>
    <w:rsid w:val="00460736"/>
    <w:rsid w:val="00461582"/>
    <w:rsid w:val="00477DED"/>
    <w:rsid w:val="0048055E"/>
    <w:rsid w:val="00482914"/>
    <w:rsid w:val="004A0827"/>
    <w:rsid w:val="004A2E67"/>
    <w:rsid w:val="004A57F6"/>
    <w:rsid w:val="004B5908"/>
    <w:rsid w:val="004B6B15"/>
    <w:rsid w:val="004C3DC8"/>
    <w:rsid w:val="004C4277"/>
    <w:rsid w:val="004C4A2B"/>
    <w:rsid w:val="004D1BC1"/>
    <w:rsid w:val="004D5B3E"/>
    <w:rsid w:val="004E177D"/>
    <w:rsid w:val="004F3A24"/>
    <w:rsid w:val="004F3C7E"/>
    <w:rsid w:val="0050027A"/>
    <w:rsid w:val="005004C5"/>
    <w:rsid w:val="0051407C"/>
    <w:rsid w:val="00522123"/>
    <w:rsid w:val="0052226C"/>
    <w:rsid w:val="0052401C"/>
    <w:rsid w:val="00533B07"/>
    <w:rsid w:val="00535F90"/>
    <w:rsid w:val="005427E3"/>
    <w:rsid w:val="00545DDB"/>
    <w:rsid w:val="00557FF1"/>
    <w:rsid w:val="00561DF0"/>
    <w:rsid w:val="005650DA"/>
    <w:rsid w:val="00576C8D"/>
    <w:rsid w:val="005779D0"/>
    <w:rsid w:val="005802B3"/>
    <w:rsid w:val="00582BAD"/>
    <w:rsid w:val="00586406"/>
    <w:rsid w:val="005867C1"/>
    <w:rsid w:val="00586CA1"/>
    <w:rsid w:val="00587671"/>
    <w:rsid w:val="0059191D"/>
    <w:rsid w:val="00596646"/>
    <w:rsid w:val="005970A8"/>
    <w:rsid w:val="005A1B6B"/>
    <w:rsid w:val="005B0E2D"/>
    <w:rsid w:val="005D19EB"/>
    <w:rsid w:val="005D2DD5"/>
    <w:rsid w:val="005E152E"/>
    <w:rsid w:val="005E2A85"/>
    <w:rsid w:val="005E4869"/>
    <w:rsid w:val="005E74F3"/>
    <w:rsid w:val="005F2F97"/>
    <w:rsid w:val="0060590E"/>
    <w:rsid w:val="00614375"/>
    <w:rsid w:val="006153D3"/>
    <w:rsid w:val="00620C2A"/>
    <w:rsid w:val="00623350"/>
    <w:rsid w:val="0062350D"/>
    <w:rsid w:val="006243DC"/>
    <w:rsid w:val="0063024A"/>
    <w:rsid w:val="00630B9B"/>
    <w:rsid w:val="006358A1"/>
    <w:rsid w:val="00640CEA"/>
    <w:rsid w:val="00644B3A"/>
    <w:rsid w:val="00645E55"/>
    <w:rsid w:val="0065002E"/>
    <w:rsid w:val="00650191"/>
    <w:rsid w:val="0066003C"/>
    <w:rsid w:val="0066189B"/>
    <w:rsid w:val="00662BB1"/>
    <w:rsid w:val="006644FA"/>
    <w:rsid w:val="00664AC3"/>
    <w:rsid w:val="00676F85"/>
    <w:rsid w:val="006775E7"/>
    <w:rsid w:val="006839C1"/>
    <w:rsid w:val="006970BB"/>
    <w:rsid w:val="006A2C29"/>
    <w:rsid w:val="006A4745"/>
    <w:rsid w:val="006A4CF2"/>
    <w:rsid w:val="006A6B15"/>
    <w:rsid w:val="006B502F"/>
    <w:rsid w:val="006C7632"/>
    <w:rsid w:val="006D4F68"/>
    <w:rsid w:val="006D5A8B"/>
    <w:rsid w:val="006E4645"/>
    <w:rsid w:val="006E6397"/>
    <w:rsid w:val="006F41F7"/>
    <w:rsid w:val="00701DBD"/>
    <w:rsid w:val="00707E2B"/>
    <w:rsid w:val="00722378"/>
    <w:rsid w:val="0072358A"/>
    <w:rsid w:val="00727486"/>
    <w:rsid w:val="0072779D"/>
    <w:rsid w:val="007337B8"/>
    <w:rsid w:val="00734A2C"/>
    <w:rsid w:val="00765AEB"/>
    <w:rsid w:val="00766871"/>
    <w:rsid w:val="0076700C"/>
    <w:rsid w:val="007812F6"/>
    <w:rsid w:val="00781800"/>
    <w:rsid w:val="00795640"/>
    <w:rsid w:val="007B27C4"/>
    <w:rsid w:val="007B732F"/>
    <w:rsid w:val="007C3990"/>
    <w:rsid w:val="007D1A6E"/>
    <w:rsid w:val="007F5A5A"/>
    <w:rsid w:val="007F5E9B"/>
    <w:rsid w:val="007F6E59"/>
    <w:rsid w:val="00804E69"/>
    <w:rsid w:val="0080643A"/>
    <w:rsid w:val="0080711A"/>
    <w:rsid w:val="0081352B"/>
    <w:rsid w:val="0081527B"/>
    <w:rsid w:val="00816785"/>
    <w:rsid w:val="008172BC"/>
    <w:rsid w:val="00822962"/>
    <w:rsid w:val="008261C8"/>
    <w:rsid w:val="0082790F"/>
    <w:rsid w:val="008331B5"/>
    <w:rsid w:val="0083324B"/>
    <w:rsid w:val="0083402D"/>
    <w:rsid w:val="00835235"/>
    <w:rsid w:val="00837597"/>
    <w:rsid w:val="00842D7A"/>
    <w:rsid w:val="00843E8D"/>
    <w:rsid w:val="00845BDF"/>
    <w:rsid w:val="00847959"/>
    <w:rsid w:val="00853623"/>
    <w:rsid w:val="00853DF0"/>
    <w:rsid w:val="008619AB"/>
    <w:rsid w:val="008648BD"/>
    <w:rsid w:val="00866793"/>
    <w:rsid w:val="008717F5"/>
    <w:rsid w:val="00872163"/>
    <w:rsid w:val="0087244F"/>
    <w:rsid w:val="00887A2E"/>
    <w:rsid w:val="00895C4A"/>
    <w:rsid w:val="008A0C58"/>
    <w:rsid w:val="008A2480"/>
    <w:rsid w:val="008A28DA"/>
    <w:rsid w:val="008B0445"/>
    <w:rsid w:val="008B10B0"/>
    <w:rsid w:val="008B5258"/>
    <w:rsid w:val="008C2295"/>
    <w:rsid w:val="008C38D2"/>
    <w:rsid w:val="008D0AC0"/>
    <w:rsid w:val="008D0EF4"/>
    <w:rsid w:val="008D49D6"/>
    <w:rsid w:val="008E455E"/>
    <w:rsid w:val="008F14C3"/>
    <w:rsid w:val="008F4047"/>
    <w:rsid w:val="008F4F00"/>
    <w:rsid w:val="009004E9"/>
    <w:rsid w:val="00901B45"/>
    <w:rsid w:val="00906205"/>
    <w:rsid w:val="009072CA"/>
    <w:rsid w:val="00912C84"/>
    <w:rsid w:val="00915329"/>
    <w:rsid w:val="00915DC8"/>
    <w:rsid w:val="00917F7C"/>
    <w:rsid w:val="0092516B"/>
    <w:rsid w:val="00926606"/>
    <w:rsid w:val="00937C8F"/>
    <w:rsid w:val="009406C4"/>
    <w:rsid w:val="00944026"/>
    <w:rsid w:val="00944897"/>
    <w:rsid w:val="009469C9"/>
    <w:rsid w:val="0094710F"/>
    <w:rsid w:val="009521B0"/>
    <w:rsid w:val="00956E64"/>
    <w:rsid w:val="009733BF"/>
    <w:rsid w:val="00981DE4"/>
    <w:rsid w:val="00986A1D"/>
    <w:rsid w:val="00997B55"/>
    <w:rsid w:val="009B3D4B"/>
    <w:rsid w:val="009B4353"/>
    <w:rsid w:val="009D1D7D"/>
    <w:rsid w:val="009E00DE"/>
    <w:rsid w:val="009E4859"/>
    <w:rsid w:val="009F14A1"/>
    <w:rsid w:val="009F41A8"/>
    <w:rsid w:val="00A008C2"/>
    <w:rsid w:val="00A02B1C"/>
    <w:rsid w:val="00A16ED5"/>
    <w:rsid w:val="00A24713"/>
    <w:rsid w:val="00A30036"/>
    <w:rsid w:val="00A37AC1"/>
    <w:rsid w:val="00A410D7"/>
    <w:rsid w:val="00A46070"/>
    <w:rsid w:val="00A54F72"/>
    <w:rsid w:val="00A56810"/>
    <w:rsid w:val="00A56961"/>
    <w:rsid w:val="00A57930"/>
    <w:rsid w:val="00A6356A"/>
    <w:rsid w:val="00A76542"/>
    <w:rsid w:val="00A7757F"/>
    <w:rsid w:val="00A81D94"/>
    <w:rsid w:val="00A87DB4"/>
    <w:rsid w:val="00A9543E"/>
    <w:rsid w:val="00AA3731"/>
    <w:rsid w:val="00AB3C21"/>
    <w:rsid w:val="00AB5B68"/>
    <w:rsid w:val="00AC52BC"/>
    <w:rsid w:val="00AC670C"/>
    <w:rsid w:val="00AC7D7B"/>
    <w:rsid w:val="00AD61DE"/>
    <w:rsid w:val="00AE15D4"/>
    <w:rsid w:val="00AE5C22"/>
    <w:rsid w:val="00AF1E84"/>
    <w:rsid w:val="00AF552A"/>
    <w:rsid w:val="00AF6B7D"/>
    <w:rsid w:val="00AF7BE1"/>
    <w:rsid w:val="00B000D4"/>
    <w:rsid w:val="00B00E4D"/>
    <w:rsid w:val="00B01A12"/>
    <w:rsid w:val="00B057A6"/>
    <w:rsid w:val="00B10918"/>
    <w:rsid w:val="00B11463"/>
    <w:rsid w:val="00B2117E"/>
    <w:rsid w:val="00B21A9E"/>
    <w:rsid w:val="00B264BE"/>
    <w:rsid w:val="00B347B1"/>
    <w:rsid w:val="00B34A2D"/>
    <w:rsid w:val="00B4416B"/>
    <w:rsid w:val="00B4567C"/>
    <w:rsid w:val="00B46D9F"/>
    <w:rsid w:val="00B4725A"/>
    <w:rsid w:val="00B522C1"/>
    <w:rsid w:val="00B53891"/>
    <w:rsid w:val="00B564B2"/>
    <w:rsid w:val="00B6434B"/>
    <w:rsid w:val="00B700F7"/>
    <w:rsid w:val="00B71312"/>
    <w:rsid w:val="00B74AA3"/>
    <w:rsid w:val="00B76B11"/>
    <w:rsid w:val="00B76BAA"/>
    <w:rsid w:val="00B77D29"/>
    <w:rsid w:val="00B81192"/>
    <w:rsid w:val="00B856BD"/>
    <w:rsid w:val="00B86C69"/>
    <w:rsid w:val="00B8706B"/>
    <w:rsid w:val="00BA080B"/>
    <w:rsid w:val="00BB3F6D"/>
    <w:rsid w:val="00BB57FA"/>
    <w:rsid w:val="00BB7589"/>
    <w:rsid w:val="00BD73AF"/>
    <w:rsid w:val="00BE1A68"/>
    <w:rsid w:val="00BE21F4"/>
    <w:rsid w:val="00BE2899"/>
    <w:rsid w:val="00BE6321"/>
    <w:rsid w:val="00BE7152"/>
    <w:rsid w:val="00BF1FAD"/>
    <w:rsid w:val="00BF300F"/>
    <w:rsid w:val="00BF7F45"/>
    <w:rsid w:val="00C0393E"/>
    <w:rsid w:val="00C041E8"/>
    <w:rsid w:val="00C15141"/>
    <w:rsid w:val="00C1783E"/>
    <w:rsid w:val="00C21BCD"/>
    <w:rsid w:val="00C2499B"/>
    <w:rsid w:val="00C275A4"/>
    <w:rsid w:val="00C4076A"/>
    <w:rsid w:val="00C51DD8"/>
    <w:rsid w:val="00C55E16"/>
    <w:rsid w:val="00C65DB4"/>
    <w:rsid w:val="00C66B68"/>
    <w:rsid w:val="00C71854"/>
    <w:rsid w:val="00C7650A"/>
    <w:rsid w:val="00C766D9"/>
    <w:rsid w:val="00C7771A"/>
    <w:rsid w:val="00C81513"/>
    <w:rsid w:val="00C815A9"/>
    <w:rsid w:val="00C851E7"/>
    <w:rsid w:val="00C91534"/>
    <w:rsid w:val="00C95DC3"/>
    <w:rsid w:val="00CA4DFD"/>
    <w:rsid w:val="00CB23D5"/>
    <w:rsid w:val="00CB7703"/>
    <w:rsid w:val="00CC144B"/>
    <w:rsid w:val="00CC7287"/>
    <w:rsid w:val="00CD4317"/>
    <w:rsid w:val="00CE2764"/>
    <w:rsid w:val="00CE7F96"/>
    <w:rsid w:val="00CF71E6"/>
    <w:rsid w:val="00D00525"/>
    <w:rsid w:val="00D00BD8"/>
    <w:rsid w:val="00D04A79"/>
    <w:rsid w:val="00D106B4"/>
    <w:rsid w:val="00D10AD6"/>
    <w:rsid w:val="00D124EB"/>
    <w:rsid w:val="00D17CDB"/>
    <w:rsid w:val="00D21357"/>
    <w:rsid w:val="00D3068C"/>
    <w:rsid w:val="00D35530"/>
    <w:rsid w:val="00D40123"/>
    <w:rsid w:val="00D47F13"/>
    <w:rsid w:val="00D5646C"/>
    <w:rsid w:val="00D63BFB"/>
    <w:rsid w:val="00D64C24"/>
    <w:rsid w:val="00D738A7"/>
    <w:rsid w:val="00D81EB7"/>
    <w:rsid w:val="00D8315C"/>
    <w:rsid w:val="00D85C2A"/>
    <w:rsid w:val="00D960D5"/>
    <w:rsid w:val="00DA0795"/>
    <w:rsid w:val="00DA0938"/>
    <w:rsid w:val="00DA2517"/>
    <w:rsid w:val="00DA372B"/>
    <w:rsid w:val="00DA7934"/>
    <w:rsid w:val="00DB0BEB"/>
    <w:rsid w:val="00DB1128"/>
    <w:rsid w:val="00DC266A"/>
    <w:rsid w:val="00DD3F5A"/>
    <w:rsid w:val="00DD5A20"/>
    <w:rsid w:val="00E02AFA"/>
    <w:rsid w:val="00E02FD5"/>
    <w:rsid w:val="00E04A37"/>
    <w:rsid w:val="00E10378"/>
    <w:rsid w:val="00E10BD1"/>
    <w:rsid w:val="00E10DD2"/>
    <w:rsid w:val="00E16685"/>
    <w:rsid w:val="00E16DF3"/>
    <w:rsid w:val="00E251CA"/>
    <w:rsid w:val="00E277F6"/>
    <w:rsid w:val="00E43262"/>
    <w:rsid w:val="00E468F0"/>
    <w:rsid w:val="00E556AE"/>
    <w:rsid w:val="00E56B55"/>
    <w:rsid w:val="00E627D0"/>
    <w:rsid w:val="00E72B20"/>
    <w:rsid w:val="00E755B4"/>
    <w:rsid w:val="00E85EC2"/>
    <w:rsid w:val="00E85F65"/>
    <w:rsid w:val="00E9130B"/>
    <w:rsid w:val="00E91805"/>
    <w:rsid w:val="00E9294A"/>
    <w:rsid w:val="00E9412D"/>
    <w:rsid w:val="00E95372"/>
    <w:rsid w:val="00E96439"/>
    <w:rsid w:val="00E97B14"/>
    <w:rsid w:val="00EB1602"/>
    <w:rsid w:val="00EB1955"/>
    <w:rsid w:val="00EB23C7"/>
    <w:rsid w:val="00EB27D5"/>
    <w:rsid w:val="00EB73F6"/>
    <w:rsid w:val="00EB7930"/>
    <w:rsid w:val="00EC25A4"/>
    <w:rsid w:val="00EC4C7A"/>
    <w:rsid w:val="00EC4E04"/>
    <w:rsid w:val="00EE2478"/>
    <w:rsid w:val="00EE42F2"/>
    <w:rsid w:val="00EF2353"/>
    <w:rsid w:val="00F038B0"/>
    <w:rsid w:val="00F07D53"/>
    <w:rsid w:val="00F1569F"/>
    <w:rsid w:val="00F16F73"/>
    <w:rsid w:val="00F214B9"/>
    <w:rsid w:val="00F24C5F"/>
    <w:rsid w:val="00F34116"/>
    <w:rsid w:val="00F4340F"/>
    <w:rsid w:val="00F4416D"/>
    <w:rsid w:val="00F458FB"/>
    <w:rsid w:val="00F47EB7"/>
    <w:rsid w:val="00F509D0"/>
    <w:rsid w:val="00F57718"/>
    <w:rsid w:val="00F62468"/>
    <w:rsid w:val="00F66775"/>
    <w:rsid w:val="00F70374"/>
    <w:rsid w:val="00F706DD"/>
    <w:rsid w:val="00F71936"/>
    <w:rsid w:val="00F85F12"/>
    <w:rsid w:val="00F92656"/>
    <w:rsid w:val="00F92954"/>
    <w:rsid w:val="00F93431"/>
    <w:rsid w:val="00F93F56"/>
    <w:rsid w:val="00F95C27"/>
    <w:rsid w:val="00FA69B3"/>
    <w:rsid w:val="00FB243D"/>
    <w:rsid w:val="00FC0133"/>
    <w:rsid w:val="00FC5BDF"/>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410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32662060">
      <w:bodyDiv w:val="1"/>
      <w:marLeft w:val="0"/>
      <w:marRight w:val="0"/>
      <w:marTop w:val="0"/>
      <w:marBottom w:val="0"/>
      <w:divBdr>
        <w:top w:val="none" w:sz="0" w:space="0" w:color="auto"/>
        <w:left w:val="none" w:sz="0" w:space="0" w:color="auto"/>
        <w:bottom w:val="none" w:sz="0" w:space="0" w:color="auto"/>
        <w:right w:val="none" w:sz="0" w:space="0" w:color="auto"/>
      </w:divBdr>
    </w:div>
    <w:div w:id="109978902">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322896682">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488598483">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31843115">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1106190">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8468147">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7869211">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42191305">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035835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14748055">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09783773">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31309508">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hranatruda.ru/ot_biblio/normativ/data_normativ/4/4747/index.ph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D600A-B5CD-4665-AADD-105BE8BDF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41</Pages>
  <Words>15231</Words>
  <Characters>86823</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Матвеева</dc:creator>
  <cp:lastModifiedBy>Марина Александровна Макарова</cp:lastModifiedBy>
  <cp:revision>9</cp:revision>
  <cp:lastPrinted>2025-10-13T10:13:00Z</cp:lastPrinted>
  <dcterms:created xsi:type="dcterms:W3CDTF">2025-10-15T11:19:00Z</dcterms:created>
  <dcterms:modified xsi:type="dcterms:W3CDTF">2025-10-15T12:37:00Z</dcterms:modified>
</cp:coreProperties>
</file>